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6D09E0" w14:textId="77777777"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</w:rPr>
      </w:pPr>
      <w:r w:rsidRPr="00311603">
        <w:rPr>
          <w:rFonts w:ascii="Times New Roman" w:hAnsi="Times New Roman" w:cs="Times New Roman"/>
          <w:bCs/>
          <w:caps/>
        </w:rPr>
        <w:t>ГОСУДАРСТВЕННОЕ БЮДЖЕТНОЕ ПРОФЕССИОНАЛЬНОЕ</w:t>
      </w:r>
    </w:p>
    <w:p w14:paraId="05209013" w14:textId="77777777"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</w:rPr>
      </w:pPr>
      <w:r w:rsidRPr="00311603">
        <w:rPr>
          <w:rFonts w:ascii="Times New Roman" w:hAnsi="Times New Roman" w:cs="Times New Roman"/>
          <w:bCs/>
          <w:caps/>
        </w:rPr>
        <w:t xml:space="preserve"> ОБРАЗОВАТЕЛЬНОЕ  УЧРЕЖДЕНИЕ ИРКУТСКОЙ ОБЛАСТИ</w:t>
      </w:r>
    </w:p>
    <w:p w14:paraId="4D43D722" w14:textId="77777777"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</w:rPr>
      </w:pPr>
      <w:r w:rsidRPr="00311603">
        <w:rPr>
          <w:rFonts w:ascii="Times New Roman" w:hAnsi="Times New Roman" w:cs="Times New Roman"/>
          <w:bCs/>
          <w:caps/>
        </w:rPr>
        <w:t xml:space="preserve"> «</w:t>
      </w:r>
      <w:r w:rsidRPr="00311603">
        <w:rPr>
          <w:rFonts w:ascii="Times New Roman" w:hAnsi="Times New Roman" w:cs="Times New Roman"/>
          <w:bCs/>
        </w:rPr>
        <w:t>ЗИМИНСКИЙ ЖЕЛЕЗНОДОРОЖНЫЙ ТЕХНИКУМ»</w:t>
      </w:r>
    </w:p>
    <w:p w14:paraId="3EA10FF7" w14:textId="77777777"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</w:p>
    <w:p w14:paraId="43EE3DB0" w14:textId="77777777"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</w:p>
    <w:p w14:paraId="25C1634E" w14:textId="77777777"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</w:p>
    <w:p w14:paraId="070B5D10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59FDEB5A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7D3AD2E7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54B9E7BF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7AFC5FBA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3EF15E81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4CC33F1F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7959744E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77CFD1B0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7AAC48CA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3E717754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21FB946E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4B79FB4E" w14:textId="77777777"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  <w:r w:rsidRPr="00311603">
        <w:rPr>
          <w:rFonts w:ascii="Times New Roman" w:hAnsi="Times New Roman" w:cs="Times New Roman"/>
          <w:b/>
          <w:bCs/>
          <w:caps/>
        </w:rPr>
        <w:t>РАБОЧАЯ ПРОГРАММа УЧЕБНОЙ ДИСЦИПЛИНЫ</w:t>
      </w:r>
    </w:p>
    <w:p w14:paraId="21AAB3C8" w14:textId="72EF0D85" w:rsidR="00BA1978" w:rsidRPr="00362F65" w:rsidRDefault="0017284E" w:rsidP="00362F65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  <w:r w:rsidRPr="00311603">
        <w:rPr>
          <w:rFonts w:ascii="Times New Roman" w:hAnsi="Times New Roman" w:cs="Times New Roman"/>
          <w:b/>
        </w:rPr>
        <w:t>ЕН.01 М</w:t>
      </w:r>
      <w:bookmarkStart w:id="0" w:name="_GoBack"/>
      <w:r w:rsidR="00004C9E" w:rsidRPr="00311603">
        <w:rPr>
          <w:rFonts w:ascii="Times New Roman" w:hAnsi="Times New Roman" w:cs="Times New Roman"/>
          <w:b/>
        </w:rPr>
        <w:t>атематика</w:t>
      </w:r>
      <w:bookmarkEnd w:id="0"/>
    </w:p>
    <w:p w14:paraId="0C48FC20" w14:textId="77777777" w:rsidR="00004C9E" w:rsidRPr="00004C9E" w:rsidRDefault="00004C9E" w:rsidP="00004C9E">
      <w:pPr>
        <w:jc w:val="center"/>
        <w:rPr>
          <w:rFonts w:ascii="Times New Roman" w:hAnsi="Times New Roman" w:cs="Times New Roman"/>
        </w:rPr>
      </w:pPr>
      <w:r w:rsidRPr="00004C9E">
        <w:rPr>
          <w:rFonts w:ascii="Times New Roman" w:hAnsi="Times New Roman" w:cs="Times New Roman"/>
        </w:rPr>
        <w:t>образовательной программы среднего профессионального образования программы подготовки специалистов среднего звена по специальности</w:t>
      </w:r>
    </w:p>
    <w:p w14:paraId="2DCE72E2" w14:textId="77777777" w:rsidR="00362F65" w:rsidRDefault="009D5B1B" w:rsidP="009D5B1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  <w:r w:rsidRPr="009D5B1B">
        <w:rPr>
          <w:rFonts w:ascii="Times New Roman" w:hAnsi="Times New Roman" w:cs="Times New Roman"/>
          <w:b/>
        </w:rPr>
        <w:t>23.02.06 Техническая эксплуатация подвижного состава железных дорог</w:t>
      </w:r>
      <w:r w:rsidR="00362F65">
        <w:rPr>
          <w:rFonts w:ascii="Times New Roman" w:hAnsi="Times New Roman" w:cs="Times New Roman"/>
          <w:b/>
        </w:rPr>
        <w:t xml:space="preserve"> </w:t>
      </w:r>
    </w:p>
    <w:p w14:paraId="641A04DE" w14:textId="77777777" w:rsidR="009D5B1B" w:rsidRPr="009D5B1B" w:rsidRDefault="00362F65" w:rsidP="009D5B1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(базовая подготовка)</w:t>
      </w:r>
    </w:p>
    <w:p w14:paraId="55399E66" w14:textId="77777777" w:rsidR="009D5B1B" w:rsidRDefault="009D5B1B" w:rsidP="009D5B1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E7EA286" w14:textId="77777777" w:rsidR="009B415C" w:rsidRDefault="009B415C" w:rsidP="009D5B1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7B2D9EA1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202B9049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424AF57E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50B8CCB9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5C92A8E7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01667BA4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53A1EE43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063E5636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207E1AB4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20D33100" w14:textId="77777777" w:rsidR="003E182B" w:rsidRPr="00FD22BF" w:rsidRDefault="003E182B" w:rsidP="003E182B">
      <w:pPr>
        <w:pStyle w:val="af"/>
        <w:spacing w:after="0"/>
        <w:ind w:left="3686"/>
        <w:rPr>
          <w:b/>
        </w:rPr>
      </w:pPr>
      <w:r w:rsidRPr="00FD22BF">
        <w:t xml:space="preserve">Квалификация: </w:t>
      </w:r>
      <w:r w:rsidR="00685FF4" w:rsidRPr="00FD22BF">
        <w:rPr>
          <w:rStyle w:val="af2"/>
          <w:b w:val="0"/>
          <w:color w:val="auto"/>
          <w:sz w:val="24"/>
          <w:szCs w:val="24"/>
        </w:rPr>
        <w:t>Техник</w:t>
      </w:r>
    </w:p>
    <w:p w14:paraId="610B9D06" w14:textId="77777777" w:rsidR="003E182B" w:rsidRPr="00FD22BF" w:rsidRDefault="003E182B" w:rsidP="003E182B">
      <w:pPr>
        <w:pStyle w:val="af"/>
        <w:spacing w:after="0"/>
        <w:ind w:left="3686"/>
      </w:pPr>
      <w:r w:rsidRPr="00FD22BF">
        <w:t xml:space="preserve">Форма обучения </w:t>
      </w:r>
      <w:r w:rsidR="00BA6ADC" w:rsidRPr="00FD22BF">
        <w:t>заочная</w:t>
      </w:r>
    </w:p>
    <w:p w14:paraId="1593C8B9" w14:textId="77777777" w:rsidR="003E182B" w:rsidRPr="00FD22BF" w:rsidRDefault="003E182B" w:rsidP="003E182B">
      <w:pPr>
        <w:ind w:left="3686"/>
        <w:rPr>
          <w:rFonts w:ascii="Times New Roman" w:hAnsi="Times New Roman" w:cs="Times New Roman"/>
          <w:color w:val="auto"/>
        </w:rPr>
      </w:pPr>
      <w:r w:rsidRPr="00FD22BF">
        <w:rPr>
          <w:rFonts w:ascii="Times New Roman" w:hAnsi="Times New Roman" w:cs="Times New Roman"/>
          <w:color w:val="auto"/>
        </w:rPr>
        <w:t xml:space="preserve">Срок освоения ОП СПО ППССЗ </w:t>
      </w:r>
      <w:r w:rsidR="00685FF4" w:rsidRPr="00FD22BF">
        <w:rPr>
          <w:rFonts w:ascii="Times New Roman" w:hAnsi="Times New Roman" w:cs="Times New Roman"/>
          <w:color w:val="auto"/>
        </w:rPr>
        <w:t>3</w:t>
      </w:r>
      <w:r w:rsidRPr="00FD22BF">
        <w:rPr>
          <w:rFonts w:ascii="Times New Roman" w:hAnsi="Times New Roman" w:cs="Times New Roman"/>
          <w:color w:val="auto"/>
        </w:rPr>
        <w:t xml:space="preserve"> года 10 месяцев на базе </w:t>
      </w:r>
      <w:r w:rsidR="00362F65">
        <w:rPr>
          <w:rFonts w:ascii="Times New Roman" w:hAnsi="Times New Roman" w:cs="Times New Roman"/>
          <w:color w:val="auto"/>
        </w:rPr>
        <w:t>среднего</w:t>
      </w:r>
      <w:r w:rsidRPr="00FD22BF">
        <w:rPr>
          <w:rFonts w:ascii="Times New Roman" w:hAnsi="Times New Roman" w:cs="Times New Roman"/>
          <w:color w:val="auto"/>
        </w:rPr>
        <w:t xml:space="preserve"> общего образования</w:t>
      </w:r>
    </w:p>
    <w:p w14:paraId="61881701" w14:textId="77777777" w:rsidR="003E182B" w:rsidRPr="00FD22BF" w:rsidRDefault="003E182B" w:rsidP="003E182B">
      <w:pPr>
        <w:ind w:left="3686"/>
        <w:jc w:val="both"/>
        <w:rPr>
          <w:rFonts w:ascii="Times New Roman" w:hAnsi="Times New Roman" w:cs="Times New Roman"/>
          <w:color w:val="auto"/>
        </w:rPr>
      </w:pPr>
      <w:r w:rsidRPr="00FD22BF">
        <w:rPr>
          <w:rFonts w:ascii="Times New Roman" w:hAnsi="Times New Roman" w:cs="Times New Roman"/>
          <w:color w:val="auto"/>
        </w:rPr>
        <w:t xml:space="preserve">Профиль получаемого профессионального образования </w:t>
      </w:r>
      <w:r w:rsidR="00BA6ADC" w:rsidRPr="00FD22BF">
        <w:rPr>
          <w:rFonts w:ascii="Times New Roman" w:hAnsi="Times New Roman" w:cs="Times New Roman"/>
          <w:color w:val="auto"/>
        </w:rPr>
        <w:t>технический</w:t>
      </w:r>
    </w:p>
    <w:p w14:paraId="3CE76B3D" w14:textId="77777777" w:rsidR="003E182B" w:rsidRPr="008A371D" w:rsidRDefault="003E182B" w:rsidP="003E182B">
      <w:pPr>
        <w:jc w:val="both"/>
        <w:rPr>
          <w:rFonts w:ascii="Times New Roman" w:hAnsi="Times New Roman" w:cs="Times New Roman"/>
          <w:color w:val="FF0000"/>
        </w:rPr>
      </w:pPr>
    </w:p>
    <w:p w14:paraId="1509CFE4" w14:textId="77777777" w:rsidR="009124CF" w:rsidRDefault="009124CF" w:rsidP="003E182B">
      <w:pPr>
        <w:tabs>
          <w:tab w:val="left" w:pos="-284"/>
        </w:tabs>
        <w:rPr>
          <w:rFonts w:ascii="Times New Roman" w:hAnsi="Times New Roman" w:cs="Times New Roman"/>
          <w:b/>
        </w:rPr>
      </w:pPr>
    </w:p>
    <w:p w14:paraId="3479114E" w14:textId="77777777"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2399AF03" w14:textId="77777777"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59DBB91D" w14:textId="77777777"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5D59821F" w14:textId="77777777"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4DE1D161" w14:textId="77777777"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6B2A4237" w14:textId="77777777"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4F3B18DD" w14:textId="77777777"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2935AAE2" w14:textId="77777777"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0AE9565A" w14:textId="77777777" w:rsidR="00623B07" w:rsidRPr="00D536E4" w:rsidRDefault="00623B07" w:rsidP="00E114F9">
      <w:pPr>
        <w:tabs>
          <w:tab w:val="left" w:pos="-284"/>
        </w:tabs>
        <w:rPr>
          <w:rFonts w:ascii="Times New Roman" w:hAnsi="Times New Roman" w:cs="Times New Roman"/>
          <w:b/>
        </w:rPr>
      </w:pPr>
    </w:p>
    <w:p w14:paraId="34A281A7" w14:textId="77777777" w:rsidR="003E182B" w:rsidRPr="00362F65" w:rsidRDefault="009B415C" w:rsidP="00FE522F">
      <w:pPr>
        <w:tabs>
          <w:tab w:val="left" w:pos="-284"/>
        </w:tabs>
        <w:jc w:val="center"/>
        <w:rPr>
          <w:rFonts w:ascii="Times New Roman" w:hAnsi="Times New Roman" w:cs="Times New Roman"/>
        </w:rPr>
      </w:pPr>
      <w:r w:rsidRPr="00362F65">
        <w:rPr>
          <w:rFonts w:ascii="Times New Roman" w:hAnsi="Times New Roman" w:cs="Times New Roman"/>
        </w:rPr>
        <w:t>Зима, 202</w:t>
      </w:r>
      <w:r w:rsidR="008D761B">
        <w:rPr>
          <w:rFonts w:ascii="Times New Roman" w:hAnsi="Times New Roman" w:cs="Times New Roman"/>
        </w:rPr>
        <w:t>3</w:t>
      </w:r>
    </w:p>
    <w:p w14:paraId="5954BE08" w14:textId="77777777" w:rsidR="003E182B" w:rsidRDefault="003E182B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230B14FF" w14:textId="77777777" w:rsidR="00BA1978" w:rsidRPr="00FE522F" w:rsidRDefault="00311603" w:rsidP="00311603">
      <w:pPr>
        <w:tabs>
          <w:tab w:val="left" w:pos="-284"/>
        </w:tabs>
        <w:ind w:left="-284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ab/>
      </w:r>
      <w:r w:rsidR="00BA1978" w:rsidRPr="00FE522F">
        <w:rPr>
          <w:rFonts w:ascii="Times New Roman" w:hAnsi="Times New Roman" w:cs="Times New Roman"/>
        </w:rPr>
        <w:t>Рабоча</w:t>
      </w:r>
      <w:r w:rsidR="005F4702" w:rsidRPr="00FE522F">
        <w:rPr>
          <w:rFonts w:ascii="Times New Roman" w:hAnsi="Times New Roman" w:cs="Times New Roman"/>
        </w:rPr>
        <w:t xml:space="preserve">я программа учебной дисциплины  </w:t>
      </w:r>
      <w:r w:rsidR="005A61FE" w:rsidRPr="00FE522F">
        <w:rPr>
          <w:rFonts w:ascii="Times New Roman" w:hAnsi="Times New Roman" w:cs="Times New Roman"/>
          <w:b/>
        </w:rPr>
        <w:t>ЕН.01.</w:t>
      </w:r>
      <w:r w:rsidR="005F4702" w:rsidRPr="00FE522F">
        <w:rPr>
          <w:rFonts w:ascii="Times New Roman" w:hAnsi="Times New Roman" w:cs="Times New Roman"/>
          <w:b/>
        </w:rPr>
        <w:t>Математика</w:t>
      </w:r>
      <w:r w:rsidR="00362F65">
        <w:rPr>
          <w:rFonts w:ascii="Times New Roman" w:hAnsi="Times New Roman" w:cs="Times New Roman"/>
          <w:b/>
        </w:rPr>
        <w:t xml:space="preserve"> </w:t>
      </w:r>
      <w:r w:rsidR="00BA1978" w:rsidRPr="00FE522F">
        <w:rPr>
          <w:rFonts w:ascii="Times New Roman" w:hAnsi="Times New Roman" w:cs="Times New Roman"/>
        </w:rPr>
        <w:t xml:space="preserve">разработана на основе </w:t>
      </w:r>
      <w:r w:rsidR="005A61FE" w:rsidRPr="00FE522F">
        <w:rPr>
          <w:rFonts w:ascii="Times New Roman" w:hAnsi="Times New Roman" w:cs="Times New Roman"/>
        </w:rPr>
        <w:t xml:space="preserve">Федерального   </w:t>
      </w:r>
      <w:r w:rsidR="00BA1978" w:rsidRPr="00FE522F">
        <w:rPr>
          <w:rFonts w:ascii="Times New Roman" w:hAnsi="Times New Roman" w:cs="Times New Roman"/>
        </w:rPr>
        <w:t xml:space="preserve"> государственного образовательного стандарта среднего профессионального образования по специальности </w:t>
      </w:r>
      <w:r w:rsidR="008A371D" w:rsidRPr="00FE522F">
        <w:rPr>
          <w:rFonts w:ascii="Times New Roman" w:hAnsi="Times New Roman" w:cs="Times New Roman"/>
          <w:b/>
          <w:bCs/>
        </w:rPr>
        <w:t xml:space="preserve">23.02.06 Техническая эксплуатация подвижного состава железных дорог </w:t>
      </w:r>
      <w:r w:rsidR="00E114F9" w:rsidRPr="00FE522F">
        <w:rPr>
          <w:rFonts w:ascii="Times New Roman" w:hAnsi="Times New Roman" w:cs="Times New Roman"/>
          <w:b/>
          <w:bCs/>
        </w:rPr>
        <w:t>(базовая подготовка)</w:t>
      </w:r>
      <w:r w:rsidR="00362F65">
        <w:rPr>
          <w:rFonts w:ascii="Times New Roman" w:hAnsi="Times New Roman" w:cs="Times New Roman"/>
          <w:b/>
          <w:bCs/>
        </w:rPr>
        <w:t xml:space="preserve"> </w:t>
      </w:r>
      <w:r w:rsidRPr="00FE522F">
        <w:rPr>
          <w:rFonts w:ascii="Times New Roman" w:hAnsi="Times New Roman" w:cs="Times New Roman"/>
          <w:bCs/>
        </w:rPr>
        <w:t xml:space="preserve">утвержденным приказом министерства образования и науки РФ от </w:t>
      </w:r>
      <w:r w:rsidR="00E114F9" w:rsidRPr="00FE522F">
        <w:rPr>
          <w:rFonts w:ascii="Times New Roman" w:hAnsi="Times New Roman" w:cs="Times New Roman"/>
          <w:bCs/>
        </w:rPr>
        <w:t>18</w:t>
      </w:r>
      <w:r w:rsidR="008A371D" w:rsidRPr="00FE522F">
        <w:rPr>
          <w:rFonts w:ascii="Times New Roman" w:hAnsi="Times New Roman" w:cs="Times New Roman"/>
          <w:bCs/>
        </w:rPr>
        <w:t xml:space="preserve"> апреля 2014г </w:t>
      </w:r>
      <w:r w:rsidRPr="00FE522F">
        <w:rPr>
          <w:rFonts w:ascii="Times New Roman" w:hAnsi="Times New Roman" w:cs="Times New Roman"/>
          <w:bCs/>
        </w:rPr>
        <w:t xml:space="preserve"> №</w:t>
      </w:r>
      <w:r w:rsidR="00E114F9" w:rsidRPr="00FE522F">
        <w:rPr>
          <w:rFonts w:ascii="Times New Roman" w:hAnsi="Times New Roman" w:cs="Times New Roman"/>
          <w:bCs/>
        </w:rPr>
        <w:t>32769</w:t>
      </w:r>
      <w:r w:rsidRPr="00FE522F">
        <w:rPr>
          <w:rFonts w:ascii="Times New Roman" w:hAnsi="Times New Roman" w:cs="Times New Roman"/>
          <w:bCs/>
        </w:rPr>
        <w:t>.</w:t>
      </w:r>
    </w:p>
    <w:p w14:paraId="7B31372D" w14:textId="77777777" w:rsidR="00BA1978" w:rsidRPr="00FE522F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2A1EB08F" w14:textId="77777777" w:rsidR="00BA1978" w:rsidRPr="00FE522F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7668377C" w14:textId="77777777" w:rsidR="00BA1978" w:rsidRPr="00FE522F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17259293" w14:textId="77777777" w:rsidR="00CA1A65" w:rsidRPr="00FE522F" w:rsidRDefault="00CA1A65" w:rsidP="00CA1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FE522F">
        <w:rPr>
          <w:rFonts w:ascii="Times New Roman" w:hAnsi="Times New Roman" w:cs="Times New Roman"/>
          <w:b/>
        </w:rPr>
        <w:t>Организация-разработчик:</w:t>
      </w:r>
      <w:r w:rsidRPr="00FE522F">
        <w:rPr>
          <w:rFonts w:ascii="Times New Roman" w:hAnsi="Times New Roman" w:cs="Times New Roman"/>
        </w:rPr>
        <w:t xml:space="preserve"> </w:t>
      </w:r>
      <w:r w:rsidRPr="00FE522F">
        <w:rPr>
          <w:rFonts w:ascii="Times New Roman" w:hAnsi="Times New Roman" w:cs="Times New Roman"/>
          <w:bCs/>
        </w:rPr>
        <w:t>ГБПОУ ИО «</w:t>
      </w:r>
      <w:proofErr w:type="spellStart"/>
      <w:r w:rsidRPr="00FE522F">
        <w:rPr>
          <w:rFonts w:ascii="Times New Roman" w:hAnsi="Times New Roman" w:cs="Times New Roman"/>
          <w:bCs/>
        </w:rPr>
        <w:t>Зиминский</w:t>
      </w:r>
      <w:proofErr w:type="spellEnd"/>
      <w:r w:rsidRPr="00FE522F">
        <w:rPr>
          <w:rFonts w:ascii="Times New Roman" w:hAnsi="Times New Roman" w:cs="Times New Roman"/>
          <w:bCs/>
        </w:rPr>
        <w:t xml:space="preserve"> железнодорожный техникум»</w:t>
      </w:r>
    </w:p>
    <w:p w14:paraId="1774D511" w14:textId="77777777" w:rsidR="00BA1978" w:rsidRPr="00FE522F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781EA179" w14:textId="77777777" w:rsidR="00311603" w:rsidRPr="00FE522F" w:rsidRDefault="00311603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4A2596EB" w14:textId="77777777" w:rsidR="00311603" w:rsidRPr="00FE522F" w:rsidRDefault="00311603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1F1B87DF" w14:textId="77777777" w:rsidR="00311603" w:rsidRPr="00FE522F" w:rsidRDefault="00311603" w:rsidP="00311603">
      <w:pPr>
        <w:tabs>
          <w:tab w:val="left" w:pos="567"/>
          <w:tab w:val="left" w:pos="709"/>
        </w:tabs>
        <w:jc w:val="both"/>
        <w:rPr>
          <w:rFonts w:ascii="Times New Roman" w:hAnsi="Times New Roman" w:cs="Times New Roman"/>
        </w:rPr>
      </w:pPr>
    </w:p>
    <w:p w14:paraId="7E3828F6" w14:textId="77777777" w:rsidR="00311603" w:rsidRPr="00FE522F" w:rsidRDefault="00311603" w:rsidP="00311603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14:paraId="4B8852FD" w14:textId="77777777" w:rsidR="00311603" w:rsidRPr="00FE522F" w:rsidRDefault="00311603" w:rsidP="00311603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</w:rPr>
      </w:pPr>
      <w:r w:rsidRPr="00FE522F">
        <w:rPr>
          <w:rFonts w:ascii="Times New Roman" w:hAnsi="Times New Roman" w:cs="Times New Roman"/>
          <w:b/>
        </w:rPr>
        <w:t>Разработчик:</w:t>
      </w:r>
    </w:p>
    <w:p w14:paraId="47E483DC" w14:textId="77777777" w:rsidR="00311603" w:rsidRPr="00FE522F" w:rsidRDefault="00311603" w:rsidP="00311603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aps/>
        </w:rPr>
      </w:pPr>
      <w:r w:rsidRPr="00FE522F">
        <w:rPr>
          <w:rFonts w:ascii="Times New Roman" w:hAnsi="Times New Roman" w:cs="Times New Roman"/>
        </w:rPr>
        <w:t xml:space="preserve">Рыжова Марина Николаевна, преподаватель математики </w:t>
      </w:r>
      <w:r w:rsidRPr="00FE522F">
        <w:rPr>
          <w:rFonts w:ascii="Times New Roman" w:hAnsi="Times New Roman" w:cs="Times New Roman"/>
          <w:bCs/>
        </w:rPr>
        <w:t>ГБ</w:t>
      </w:r>
      <w:r w:rsidR="00CA1A65" w:rsidRPr="00FE522F">
        <w:rPr>
          <w:rFonts w:ascii="Times New Roman" w:hAnsi="Times New Roman" w:cs="Times New Roman"/>
          <w:bCs/>
        </w:rPr>
        <w:t>П</w:t>
      </w:r>
      <w:r w:rsidRPr="00FE522F">
        <w:rPr>
          <w:rFonts w:ascii="Times New Roman" w:hAnsi="Times New Roman" w:cs="Times New Roman"/>
          <w:bCs/>
        </w:rPr>
        <w:t>ОУ ИО «</w:t>
      </w:r>
      <w:proofErr w:type="spellStart"/>
      <w:r w:rsidRPr="00FE522F">
        <w:rPr>
          <w:rFonts w:ascii="Times New Roman" w:hAnsi="Times New Roman" w:cs="Times New Roman"/>
          <w:bCs/>
        </w:rPr>
        <w:t>Зиминский</w:t>
      </w:r>
      <w:proofErr w:type="spellEnd"/>
      <w:r w:rsidRPr="00FE522F">
        <w:rPr>
          <w:rFonts w:ascii="Times New Roman" w:hAnsi="Times New Roman" w:cs="Times New Roman"/>
          <w:bCs/>
        </w:rPr>
        <w:t xml:space="preserve"> железнодорожный техникум»</w:t>
      </w:r>
      <w:r w:rsidR="001B66D6" w:rsidRPr="00FE522F">
        <w:rPr>
          <w:rFonts w:ascii="Times New Roman" w:hAnsi="Times New Roman" w:cs="Times New Roman"/>
          <w:bCs/>
        </w:rPr>
        <w:t>.</w:t>
      </w:r>
    </w:p>
    <w:p w14:paraId="24A3617F" w14:textId="77777777" w:rsidR="0017284E" w:rsidRPr="00FE522F" w:rsidRDefault="0017284E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2ADFFF0F" w14:textId="77777777" w:rsidR="00BA1978" w:rsidRPr="00FE522F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14:paraId="6E48A595" w14:textId="77777777" w:rsidR="00BA1978" w:rsidRPr="00FE522F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14:paraId="74053BBD" w14:textId="77777777" w:rsidR="00BA1978" w:rsidRPr="00FE522F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07D1B02F" w14:textId="77777777" w:rsidR="00BA1978" w:rsidRPr="00FE522F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14:paraId="1260AB8E" w14:textId="77777777" w:rsidR="00BA1978" w:rsidRPr="00FE522F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14:paraId="21A22E12" w14:textId="77777777" w:rsidR="00BA1978" w:rsidRPr="00FE522F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14:paraId="65CE26F4" w14:textId="77777777" w:rsidR="00BA1978" w:rsidRPr="00FE522F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30B9443F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4E7BE40D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01E8A549" w14:textId="77777777" w:rsidR="005C2C4D" w:rsidRPr="00FE522F" w:rsidRDefault="005C2C4D" w:rsidP="00BA1978">
      <w:pPr>
        <w:rPr>
          <w:rFonts w:ascii="Times New Roman" w:hAnsi="Times New Roman" w:cs="Times New Roman"/>
        </w:rPr>
      </w:pPr>
    </w:p>
    <w:p w14:paraId="55199DD6" w14:textId="77777777" w:rsidR="005C2C4D" w:rsidRPr="00FE522F" w:rsidRDefault="005C2C4D" w:rsidP="00BA1978">
      <w:pPr>
        <w:rPr>
          <w:rFonts w:ascii="Times New Roman" w:hAnsi="Times New Roman" w:cs="Times New Roman"/>
        </w:rPr>
      </w:pPr>
    </w:p>
    <w:p w14:paraId="52C8FD0D" w14:textId="77777777" w:rsidR="005C2C4D" w:rsidRPr="00FE522F" w:rsidRDefault="005C2C4D" w:rsidP="00BA1978">
      <w:pPr>
        <w:rPr>
          <w:rFonts w:ascii="Times New Roman" w:hAnsi="Times New Roman" w:cs="Times New Roman"/>
        </w:rPr>
      </w:pPr>
    </w:p>
    <w:p w14:paraId="03A0B232" w14:textId="77777777" w:rsidR="005C2C4D" w:rsidRPr="00FE522F" w:rsidRDefault="005C2C4D" w:rsidP="00BA1978">
      <w:pPr>
        <w:rPr>
          <w:rFonts w:ascii="Times New Roman" w:hAnsi="Times New Roman" w:cs="Times New Roman"/>
        </w:rPr>
      </w:pPr>
    </w:p>
    <w:p w14:paraId="46E0CCCE" w14:textId="77777777" w:rsidR="005C2C4D" w:rsidRPr="00FE522F" w:rsidRDefault="005C2C4D" w:rsidP="00BA1978">
      <w:pPr>
        <w:rPr>
          <w:rFonts w:ascii="Times New Roman" w:hAnsi="Times New Roman" w:cs="Times New Roman"/>
        </w:rPr>
      </w:pPr>
    </w:p>
    <w:p w14:paraId="391DCDDB" w14:textId="77777777" w:rsidR="00311603" w:rsidRPr="00FE522F" w:rsidRDefault="00311603" w:rsidP="00BA1978">
      <w:pPr>
        <w:rPr>
          <w:rFonts w:ascii="Times New Roman" w:hAnsi="Times New Roman" w:cs="Times New Roman"/>
        </w:rPr>
      </w:pPr>
    </w:p>
    <w:p w14:paraId="476F2E4A" w14:textId="77777777" w:rsidR="00311603" w:rsidRPr="00FE522F" w:rsidRDefault="00311603" w:rsidP="00BA1978">
      <w:pPr>
        <w:rPr>
          <w:rFonts w:ascii="Times New Roman" w:hAnsi="Times New Roman" w:cs="Times New Roman"/>
        </w:rPr>
      </w:pPr>
    </w:p>
    <w:p w14:paraId="0F4F9DA9" w14:textId="77777777" w:rsidR="00311603" w:rsidRPr="00FE522F" w:rsidRDefault="00311603" w:rsidP="00BA1978">
      <w:pPr>
        <w:rPr>
          <w:rFonts w:ascii="Times New Roman" w:hAnsi="Times New Roman" w:cs="Times New Roman"/>
        </w:rPr>
      </w:pPr>
    </w:p>
    <w:p w14:paraId="7C600886" w14:textId="77777777" w:rsidR="00311603" w:rsidRPr="00FE522F" w:rsidRDefault="00311603" w:rsidP="00BA1978">
      <w:pPr>
        <w:rPr>
          <w:rFonts w:ascii="Times New Roman" w:hAnsi="Times New Roman" w:cs="Times New Roman"/>
        </w:rPr>
      </w:pPr>
    </w:p>
    <w:p w14:paraId="0B33FC5C" w14:textId="77777777" w:rsidR="00311603" w:rsidRPr="00FE522F" w:rsidRDefault="00311603" w:rsidP="00BA1978">
      <w:pPr>
        <w:rPr>
          <w:rFonts w:ascii="Times New Roman" w:hAnsi="Times New Roman" w:cs="Times New Roman"/>
        </w:rPr>
      </w:pPr>
    </w:p>
    <w:p w14:paraId="64651CAD" w14:textId="77777777" w:rsidR="00311603" w:rsidRPr="00FE522F" w:rsidRDefault="00311603" w:rsidP="00BA1978">
      <w:pPr>
        <w:rPr>
          <w:rFonts w:ascii="Times New Roman" w:hAnsi="Times New Roman" w:cs="Times New Roman"/>
        </w:rPr>
      </w:pPr>
    </w:p>
    <w:p w14:paraId="160A0F16" w14:textId="77777777" w:rsidR="001B66D6" w:rsidRPr="00FE522F" w:rsidRDefault="001B66D6" w:rsidP="00BA1978">
      <w:pPr>
        <w:rPr>
          <w:rFonts w:ascii="Times New Roman" w:hAnsi="Times New Roman" w:cs="Times New Roman"/>
        </w:rPr>
      </w:pPr>
    </w:p>
    <w:p w14:paraId="1AF18A99" w14:textId="77777777" w:rsidR="001B66D6" w:rsidRPr="00FE522F" w:rsidRDefault="001B66D6" w:rsidP="00BA1978">
      <w:pPr>
        <w:rPr>
          <w:rFonts w:ascii="Times New Roman" w:hAnsi="Times New Roman" w:cs="Times New Roman"/>
        </w:rPr>
      </w:pPr>
    </w:p>
    <w:p w14:paraId="3F5ECD9F" w14:textId="77777777" w:rsidR="001B66D6" w:rsidRPr="00FE522F" w:rsidRDefault="001B66D6" w:rsidP="00BA1978">
      <w:pPr>
        <w:rPr>
          <w:rFonts w:ascii="Times New Roman" w:hAnsi="Times New Roman" w:cs="Times New Roman"/>
        </w:rPr>
      </w:pPr>
    </w:p>
    <w:p w14:paraId="330335E3" w14:textId="77777777" w:rsidR="001B66D6" w:rsidRPr="00FE522F" w:rsidRDefault="001B66D6" w:rsidP="00BA1978">
      <w:pPr>
        <w:rPr>
          <w:rFonts w:ascii="Times New Roman" w:hAnsi="Times New Roman" w:cs="Times New Roman"/>
        </w:rPr>
      </w:pPr>
    </w:p>
    <w:p w14:paraId="1D37193D" w14:textId="77777777" w:rsidR="001B66D6" w:rsidRPr="00FE522F" w:rsidRDefault="001B66D6" w:rsidP="00BA1978">
      <w:pPr>
        <w:rPr>
          <w:rFonts w:ascii="Times New Roman" w:hAnsi="Times New Roman" w:cs="Times New Roman"/>
        </w:rPr>
      </w:pPr>
    </w:p>
    <w:p w14:paraId="65CFEF7B" w14:textId="77777777" w:rsidR="001B66D6" w:rsidRPr="00FE522F" w:rsidRDefault="001B66D6" w:rsidP="00BA1978">
      <w:pPr>
        <w:rPr>
          <w:rFonts w:ascii="Times New Roman" w:hAnsi="Times New Roman" w:cs="Times New Roman"/>
        </w:rPr>
      </w:pPr>
    </w:p>
    <w:p w14:paraId="752335F8" w14:textId="77777777" w:rsidR="001B66D6" w:rsidRPr="00FE522F" w:rsidRDefault="001B66D6" w:rsidP="00BA1978">
      <w:pPr>
        <w:rPr>
          <w:rFonts w:ascii="Times New Roman" w:hAnsi="Times New Roman" w:cs="Times New Roman"/>
        </w:rPr>
      </w:pPr>
    </w:p>
    <w:p w14:paraId="62DA67B3" w14:textId="77777777" w:rsidR="00311603" w:rsidRPr="00FE522F" w:rsidRDefault="00311603" w:rsidP="00BA1978">
      <w:pPr>
        <w:rPr>
          <w:rFonts w:ascii="Times New Roman" w:hAnsi="Times New Roman" w:cs="Times New Roman"/>
        </w:rPr>
      </w:pPr>
    </w:p>
    <w:p w14:paraId="6FC91A90" w14:textId="77777777" w:rsidR="00311603" w:rsidRPr="00FE522F" w:rsidRDefault="00311603" w:rsidP="00BA1978">
      <w:pPr>
        <w:rPr>
          <w:rFonts w:ascii="Times New Roman" w:hAnsi="Times New Roman" w:cs="Times New Roman"/>
        </w:rPr>
      </w:pPr>
    </w:p>
    <w:p w14:paraId="110CECAB" w14:textId="77777777" w:rsidR="00311603" w:rsidRPr="00FE522F" w:rsidRDefault="00311603" w:rsidP="00BA1978">
      <w:pPr>
        <w:rPr>
          <w:rFonts w:ascii="Times New Roman" w:hAnsi="Times New Roman" w:cs="Times New Roman"/>
        </w:rPr>
      </w:pPr>
    </w:p>
    <w:p w14:paraId="37E01465" w14:textId="77777777" w:rsidR="00311603" w:rsidRPr="00FE522F" w:rsidRDefault="00311603" w:rsidP="00BA1978">
      <w:pPr>
        <w:rPr>
          <w:rFonts w:ascii="Times New Roman" w:hAnsi="Times New Roman" w:cs="Times New Roman"/>
        </w:rPr>
      </w:pPr>
    </w:p>
    <w:p w14:paraId="2A7B29FB" w14:textId="77777777" w:rsidR="005C2C4D" w:rsidRPr="00FE522F" w:rsidRDefault="005C2C4D" w:rsidP="00BA1978">
      <w:pPr>
        <w:rPr>
          <w:rFonts w:ascii="Times New Roman" w:hAnsi="Times New Roman" w:cs="Times New Roman"/>
        </w:rPr>
      </w:pPr>
    </w:p>
    <w:p w14:paraId="52063A01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53EC1E91" w14:textId="77777777" w:rsidR="00623B07" w:rsidRPr="00FE522F" w:rsidRDefault="00623B07" w:rsidP="005717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Courier New"/>
          <w:color w:val="000000"/>
        </w:rPr>
      </w:pPr>
    </w:p>
    <w:p w14:paraId="245D713A" w14:textId="77777777" w:rsidR="00571757" w:rsidRPr="00FE522F" w:rsidRDefault="00571757" w:rsidP="00571757">
      <w:pPr>
        <w:rPr>
          <w:rFonts w:ascii="Times New Roman" w:hAnsi="Times New Roman" w:cs="Times New Roman"/>
        </w:rPr>
      </w:pPr>
    </w:p>
    <w:p w14:paraId="2FCD7BAA" w14:textId="77777777" w:rsidR="00BA1978" w:rsidRPr="00FE522F" w:rsidRDefault="00BA1978" w:rsidP="00BA19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FE522F">
        <w:rPr>
          <w:b/>
        </w:rPr>
        <w:t>СОДЕРЖАНИЕ</w:t>
      </w:r>
    </w:p>
    <w:p w14:paraId="790DE812" w14:textId="77777777" w:rsidR="00BA1978" w:rsidRPr="00FE522F" w:rsidRDefault="00BA1978" w:rsidP="00BA1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A1978" w:rsidRPr="00FE522F" w14:paraId="660EE8CF" w14:textId="77777777" w:rsidTr="00BA1978">
        <w:tc>
          <w:tcPr>
            <w:tcW w:w="7668" w:type="dxa"/>
          </w:tcPr>
          <w:p w14:paraId="258CE70A" w14:textId="77777777" w:rsidR="00BA1978" w:rsidRPr="00FE522F" w:rsidRDefault="00BA1978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14:paraId="29881EB6" w14:textId="77777777" w:rsidR="00BA1978" w:rsidRPr="00FE522F" w:rsidRDefault="00BA1978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E522F">
              <w:rPr>
                <w:rFonts w:ascii="Times New Roman" w:hAnsi="Times New Roman" w:cs="Times New Roman"/>
                <w:lang w:eastAsia="en-US"/>
              </w:rPr>
              <w:t>стр.</w:t>
            </w:r>
          </w:p>
        </w:tc>
      </w:tr>
      <w:tr w:rsidR="00BA1978" w:rsidRPr="00FE522F" w14:paraId="1CB67C2E" w14:textId="77777777" w:rsidTr="00BA1978">
        <w:tc>
          <w:tcPr>
            <w:tcW w:w="7668" w:type="dxa"/>
          </w:tcPr>
          <w:p w14:paraId="65062BFB" w14:textId="77777777" w:rsidR="00BA1978" w:rsidRPr="00FE522F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 w:rsidRPr="00FE522F">
              <w:rPr>
                <w:b/>
                <w:caps/>
                <w:lang w:eastAsia="en-US"/>
              </w:rPr>
              <w:t>ПАСПОРТ ПРОГРАММЫ УЧЕБНОЙ ДИСЦИПЛИНЫ</w:t>
            </w:r>
          </w:p>
          <w:p w14:paraId="38D233C5" w14:textId="77777777" w:rsidR="00BA1978" w:rsidRPr="00FE522F" w:rsidRDefault="00BA1978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03" w:type="dxa"/>
            <w:hideMark/>
          </w:tcPr>
          <w:p w14:paraId="7318E282" w14:textId="77777777" w:rsidR="00BA1978" w:rsidRPr="00FE522F" w:rsidRDefault="009C6732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FE522F">
              <w:rPr>
                <w:rFonts w:ascii="Times New Roman" w:hAnsi="Times New Roman" w:cs="Times New Roman"/>
                <w:lang w:val="en-US" w:eastAsia="en-US"/>
              </w:rPr>
              <w:t>4</w:t>
            </w:r>
          </w:p>
        </w:tc>
      </w:tr>
      <w:tr w:rsidR="00BA1978" w:rsidRPr="00FE522F" w14:paraId="0920AC8F" w14:textId="77777777" w:rsidTr="00BA1978">
        <w:tc>
          <w:tcPr>
            <w:tcW w:w="7668" w:type="dxa"/>
          </w:tcPr>
          <w:p w14:paraId="1FC6BA5E" w14:textId="77777777" w:rsidR="00BA1978" w:rsidRPr="00FE522F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 w:rsidRPr="00FE522F"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14:paraId="25E870D5" w14:textId="77777777" w:rsidR="00BA1978" w:rsidRPr="00FE522F" w:rsidRDefault="00BA1978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14:paraId="613D5632" w14:textId="77777777" w:rsidR="00BA1978" w:rsidRPr="00FE522F" w:rsidRDefault="009E2E74" w:rsidP="00125AA6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E522F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BA1978" w:rsidRPr="00FE522F" w14:paraId="54066695" w14:textId="77777777" w:rsidTr="00BA1978">
        <w:trPr>
          <w:trHeight w:val="670"/>
        </w:trPr>
        <w:tc>
          <w:tcPr>
            <w:tcW w:w="7668" w:type="dxa"/>
          </w:tcPr>
          <w:p w14:paraId="4588AF1C" w14:textId="77777777" w:rsidR="00BA1978" w:rsidRPr="00FE522F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 w:rsidRPr="00FE522F">
              <w:rPr>
                <w:b/>
                <w:caps/>
                <w:lang w:eastAsia="en-US"/>
              </w:rPr>
              <w:t>условия реализации программы учебной дисциплины</w:t>
            </w:r>
          </w:p>
          <w:p w14:paraId="27B291C0" w14:textId="77777777" w:rsidR="00BA1978" w:rsidRPr="00FE522F" w:rsidRDefault="00BA1978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14:paraId="088E3EA8" w14:textId="77777777" w:rsidR="00BA1978" w:rsidRPr="00FE522F" w:rsidRDefault="00125AA6" w:rsidP="00A336CA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E522F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</w:tr>
      <w:tr w:rsidR="00BA1978" w:rsidRPr="00FE522F" w14:paraId="56A1D4FC" w14:textId="77777777" w:rsidTr="00BA1978">
        <w:tc>
          <w:tcPr>
            <w:tcW w:w="7668" w:type="dxa"/>
          </w:tcPr>
          <w:p w14:paraId="149A3AC6" w14:textId="77777777" w:rsidR="00BA1978" w:rsidRPr="00FE522F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 w:rsidRPr="00FE522F"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14:paraId="7BCD6CD5" w14:textId="77777777" w:rsidR="00BA1978" w:rsidRPr="00FE522F" w:rsidRDefault="00BA1978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14:paraId="12D51C58" w14:textId="77777777" w:rsidR="00BA1978" w:rsidRPr="00FE522F" w:rsidRDefault="00125AA6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E522F">
              <w:rPr>
                <w:rFonts w:ascii="Times New Roman" w:hAnsi="Times New Roman" w:cs="Times New Roman"/>
                <w:lang w:eastAsia="en-US"/>
              </w:rPr>
              <w:t>10</w:t>
            </w:r>
          </w:p>
          <w:p w14:paraId="14AD2447" w14:textId="77777777" w:rsidR="00BA1978" w:rsidRPr="00FE522F" w:rsidRDefault="00BA1978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14:paraId="51557622" w14:textId="77777777" w:rsidR="00BA1978" w:rsidRPr="00FE522F" w:rsidRDefault="00BA1978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14:paraId="1974B133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2CBEA95A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2973A189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5408D551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71EC6861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156D36EB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19E09B95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58BD5E2C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73D29CEA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71DAC287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7065A941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071B1854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35810FC7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33472727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4BB5BF2F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16745ADF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08CEECF7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05656BF1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1EEAB679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2D670318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63EE7FF7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4FB0152D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31292F26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14028971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405F7636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2946DE5E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1ECD9371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4F9E20FA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0064093D" w14:textId="77777777" w:rsidR="00BA1978" w:rsidRPr="00FE522F" w:rsidRDefault="00BA1978" w:rsidP="00BA1978">
      <w:pPr>
        <w:jc w:val="center"/>
        <w:rPr>
          <w:rFonts w:ascii="Times New Roman" w:hAnsi="Times New Roman" w:cs="Times New Roman"/>
          <w:b/>
        </w:rPr>
      </w:pPr>
    </w:p>
    <w:p w14:paraId="18C32AA6" w14:textId="77777777" w:rsidR="005F4702" w:rsidRPr="00FE522F" w:rsidRDefault="005F4702" w:rsidP="009C6732">
      <w:pPr>
        <w:rPr>
          <w:rFonts w:ascii="Times New Roman" w:hAnsi="Times New Roman" w:cs="Times New Roman"/>
          <w:b/>
        </w:rPr>
      </w:pPr>
    </w:p>
    <w:p w14:paraId="1247F2B5" w14:textId="77777777" w:rsidR="00904C2D" w:rsidRPr="00FE522F" w:rsidRDefault="00904C2D" w:rsidP="009C6732">
      <w:pPr>
        <w:rPr>
          <w:rFonts w:ascii="Times New Roman" w:hAnsi="Times New Roman" w:cs="Times New Roman"/>
          <w:b/>
        </w:rPr>
      </w:pPr>
    </w:p>
    <w:p w14:paraId="6D36C7C6" w14:textId="77777777" w:rsidR="00904C2D" w:rsidRPr="00FE522F" w:rsidRDefault="00904C2D" w:rsidP="009C6732">
      <w:pPr>
        <w:rPr>
          <w:rFonts w:ascii="Times New Roman" w:hAnsi="Times New Roman" w:cs="Times New Roman"/>
          <w:b/>
        </w:rPr>
      </w:pPr>
    </w:p>
    <w:p w14:paraId="699AE7E7" w14:textId="77777777" w:rsidR="00904C2D" w:rsidRDefault="00904C2D" w:rsidP="009C6732">
      <w:pPr>
        <w:rPr>
          <w:rFonts w:ascii="Times New Roman" w:hAnsi="Times New Roman" w:cs="Times New Roman"/>
          <w:b/>
        </w:rPr>
      </w:pPr>
    </w:p>
    <w:p w14:paraId="76BF6766" w14:textId="77777777" w:rsidR="00362F65" w:rsidRDefault="00362F65" w:rsidP="009C6732">
      <w:pPr>
        <w:rPr>
          <w:rFonts w:ascii="Times New Roman" w:hAnsi="Times New Roman" w:cs="Times New Roman"/>
          <w:b/>
        </w:rPr>
      </w:pPr>
    </w:p>
    <w:p w14:paraId="27EEB622" w14:textId="77777777" w:rsidR="00362F65" w:rsidRDefault="00362F65" w:rsidP="009C6732">
      <w:pPr>
        <w:rPr>
          <w:rFonts w:ascii="Times New Roman" w:hAnsi="Times New Roman" w:cs="Times New Roman"/>
          <w:b/>
        </w:rPr>
      </w:pPr>
    </w:p>
    <w:p w14:paraId="0BCDF66B" w14:textId="77777777" w:rsidR="00362F65" w:rsidRPr="00FE522F" w:rsidRDefault="00362F65" w:rsidP="009C6732">
      <w:pPr>
        <w:rPr>
          <w:rFonts w:ascii="Times New Roman" w:hAnsi="Times New Roman" w:cs="Times New Roman"/>
          <w:b/>
        </w:rPr>
      </w:pPr>
    </w:p>
    <w:p w14:paraId="777325F5" w14:textId="77777777" w:rsidR="00A5148B" w:rsidRPr="00FE522F" w:rsidRDefault="00A5148B" w:rsidP="00A5148B">
      <w:pPr>
        <w:rPr>
          <w:rFonts w:ascii="Times New Roman" w:hAnsi="Times New Roman" w:cs="Times New Roman"/>
          <w:b/>
        </w:rPr>
      </w:pPr>
    </w:p>
    <w:p w14:paraId="178425F6" w14:textId="77777777" w:rsidR="00BA1978" w:rsidRPr="00FE522F" w:rsidRDefault="00BA1978" w:rsidP="009E2E74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E522F">
        <w:rPr>
          <w:rFonts w:ascii="Times New Roman" w:hAnsi="Times New Roman" w:cs="Times New Roman"/>
          <w:color w:val="auto"/>
          <w:sz w:val="24"/>
          <w:szCs w:val="24"/>
        </w:rPr>
        <w:t>1.ПАСПОРТ ПРОГРАММЫ УЧЕБНОЙ ДИСЦИПЛИНЫ</w:t>
      </w:r>
    </w:p>
    <w:p w14:paraId="43B10EE1" w14:textId="77777777" w:rsidR="00BA1978" w:rsidRPr="00FE522F" w:rsidRDefault="00311603" w:rsidP="00BA1978">
      <w:pPr>
        <w:jc w:val="center"/>
        <w:rPr>
          <w:rFonts w:ascii="Times New Roman" w:hAnsi="Times New Roman" w:cs="Times New Roman"/>
          <w:b/>
          <w:i/>
        </w:rPr>
      </w:pPr>
      <w:r w:rsidRPr="00FE522F">
        <w:rPr>
          <w:rFonts w:ascii="Times New Roman" w:hAnsi="Times New Roman" w:cs="Times New Roman"/>
          <w:b/>
        </w:rPr>
        <w:t>ЕН.01 Математика</w:t>
      </w:r>
    </w:p>
    <w:p w14:paraId="7A94B6A2" w14:textId="77777777" w:rsidR="00BA1978" w:rsidRPr="00FE522F" w:rsidRDefault="00BA1978" w:rsidP="00BA1978">
      <w:pPr>
        <w:rPr>
          <w:rFonts w:ascii="Times New Roman" w:hAnsi="Times New Roman" w:cs="Times New Roman"/>
          <w:b/>
        </w:rPr>
      </w:pPr>
    </w:p>
    <w:p w14:paraId="362F7072" w14:textId="77777777" w:rsidR="00BA1978" w:rsidRPr="00FE522F" w:rsidRDefault="00BA1978" w:rsidP="00E07E09">
      <w:pPr>
        <w:jc w:val="both"/>
        <w:rPr>
          <w:rFonts w:ascii="Times New Roman" w:hAnsi="Times New Roman" w:cs="Times New Roman"/>
          <w:b/>
        </w:rPr>
      </w:pPr>
      <w:r w:rsidRPr="00FE522F">
        <w:rPr>
          <w:rFonts w:ascii="Times New Roman" w:hAnsi="Times New Roman" w:cs="Times New Roman"/>
          <w:b/>
        </w:rPr>
        <w:t>1.1. Область применения программы</w:t>
      </w:r>
    </w:p>
    <w:p w14:paraId="54F9882D" w14:textId="77777777" w:rsidR="00BA1978" w:rsidRPr="00FE522F" w:rsidRDefault="00371D8D" w:rsidP="00A5148B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FE522F">
        <w:rPr>
          <w:rFonts w:ascii="Times New Roman" w:eastAsia="Times New Roman" w:hAnsi="Times New Roman" w:cs="Times New Roman"/>
          <w:color w:val="auto"/>
        </w:rPr>
        <w:t xml:space="preserve">Рабочая программа учебной дисциплины является частью основной образовательной программы в соответствии с ФГОС по специальности СПО </w:t>
      </w:r>
      <w:r w:rsidR="003100EC" w:rsidRPr="00FE522F">
        <w:rPr>
          <w:rFonts w:ascii="Times New Roman" w:hAnsi="Times New Roman" w:cs="Times New Roman"/>
          <w:b/>
        </w:rPr>
        <w:t xml:space="preserve">23.02.06 Техническая эксплуатация подвижного состава железных дорог </w:t>
      </w:r>
      <w:r w:rsidR="006E475E" w:rsidRPr="00FE522F">
        <w:rPr>
          <w:rFonts w:ascii="Times New Roman" w:hAnsi="Times New Roman" w:cs="Times New Roman"/>
        </w:rPr>
        <w:t>входящей в укрупненную группу специальностей</w:t>
      </w:r>
      <w:r w:rsidR="003100EC" w:rsidRPr="00FE522F">
        <w:rPr>
          <w:rFonts w:ascii="Times New Roman" w:hAnsi="Times New Roman" w:cs="Times New Roman"/>
          <w:b/>
        </w:rPr>
        <w:t>23.00.00  ТЕХНИКА и ТЕХНОЛОГИЯ НАЗЕМНОГО ТРАНСПОРТА.</w:t>
      </w:r>
    </w:p>
    <w:p w14:paraId="03E9FA1F" w14:textId="77777777" w:rsidR="00BA1978" w:rsidRPr="00FE522F" w:rsidRDefault="00BA1978" w:rsidP="00E07E09">
      <w:pPr>
        <w:contextualSpacing/>
        <w:jc w:val="both"/>
        <w:rPr>
          <w:rFonts w:ascii="Times New Roman" w:hAnsi="Times New Roman" w:cs="Times New Roman"/>
          <w:b/>
        </w:rPr>
      </w:pPr>
      <w:r w:rsidRPr="00FE522F">
        <w:rPr>
          <w:rFonts w:ascii="Times New Roman" w:hAnsi="Times New Roman" w:cs="Times New Roman"/>
          <w:b/>
        </w:rPr>
        <w:t>1.2. Место дисциплины в структуре основной профессиональной образовательной программы</w:t>
      </w:r>
    </w:p>
    <w:p w14:paraId="422D2D96" w14:textId="77777777" w:rsidR="00371D8D" w:rsidRPr="00FE522F" w:rsidRDefault="00BA1978" w:rsidP="00A5148B">
      <w:pPr>
        <w:ind w:firstLine="708"/>
        <w:contextualSpacing/>
        <w:jc w:val="both"/>
        <w:rPr>
          <w:rFonts w:ascii="Times New Roman" w:hAnsi="Times New Roman" w:cs="Times New Roman"/>
        </w:rPr>
      </w:pPr>
      <w:r w:rsidRPr="00FE522F">
        <w:rPr>
          <w:rFonts w:ascii="Times New Roman" w:hAnsi="Times New Roman" w:cs="Times New Roman"/>
        </w:rPr>
        <w:t xml:space="preserve">Учебная дисциплина </w:t>
      </w:r>
      <w:r w:rsidR="00362F65" w:rsidRPr="00362F65">
        <w:rPr>
          <w:rFonts w:ascii="Times New Roman" w:hAnsi="Times New Roman" w:cs="Times New Roman"/>
          <w:b/>
        </w:rPr>
        <w:t xml:space="preserve">ЕН.01 </w:t>
      </w:r>
      <w:r w:rsidR="00371D8D" w:rsidRPr="00362F65">
        <w:rPr>
          <w:rFonts w:ascii="Times New Roman" w:hAnsi="Times New Roman" w:cs="Times New Roman"/>
          <w:b/>
        </w:rPr>
        <w:t>Математика</w:t>
      </w:r>
      <w:r w:rsidR="00371D8D" w:rsidRPr="00FE522F">
        <w:rPr>
          <w:rFonts w:ascii="Times New Roman" w:hAnsi="Times New Roman" w:cs="Times New Roman"/>
        </w:rPr>
        <w:t xml:space="preserve"> входит в математический и общий естественнонаучный цикл, формирующий базовый уровень знаний для освоения общепрофессиональных дисциплин.</w:t>
      </w:r>
    </w:p>
    <w:p w14:paraId="5A3AA16B" w14:textId="77777777" w:rsidR="006E475E" w:rsidRPr="00FE522F" w:rsidRDefault="006E475E" w:rsidP="006E475E">
      <w:pPr>
        <w:contextualSpacing/>
        <w:jc w:val="both"/>
        <w:rPr>
          <w:rFonts w:ascii="Times New Roman" w:hAnsi="Times New Roman" w:cs="Times New Roman"/>
          <w:b/>
        </w:rPr>
      </w:pPr>
      <w:r w:rsidRPr="00FE522F">
        <w:rPr>
          <w:rFonts w:ascii="Times New Roman" w:hAnsi="Times New Roman" w:cs="Times New Roman"/>
          <w:b/>
        </w:rPr>
        <w:t xml:space="preserve">1.3. Цели и </w:t>
      </w:r>
      <w:r w:rsidR="00443EC2" w:rsidRPr="00FE522F">
        <w:rPr>
          <w:rFonts w:ascii="Times New Roman" w:hAnsi="Times New Roman" w:cs="Times New Roman"/>
          <w:b/>
        </w:rPr>
        <w:t>планируемый результ</w:t>
      </w:r>
      <w:r w:rsidR="009D15A6" w:rsidRPr="00FE522F">
        <w:rPr>
          <w:rFonts w:ascii="Times New Roman" w:hAnsi="Times New Roman" w:cs="Times New Roman"/>
          <w:b/>
        </w:rPr>
        <w:t>ат</w:t>
      </w:r>
      <w:r w:rsidRPr="00FE522F">
        <w:rPr>
          <w:rFonts w:ascii="Times New Roman" w:hAnsi="Times New Roman" w:cs="Times New Roman"/>
          <w:b/>
        </w:rPr>
        <w:t xml:space="preserve"> освоения дисциплины:</w:t>
      </w:r>
    </w:p>
    <w:p w14:paraId="164F5C1E" w14:textId="77777777" w:rsidR="009D15A6" w:rsidRPr="00FE522F" w:rsidRDefault="009D15A6" w:rsidP="009D15A6">
      <w:pPr>
        <w:ind w:firstLine="708"/>
        <w:contextualSpacing/>
        <w:jc w:val="both"/>
        <w:rPr>
          <w:rFonts w:ascii="Times New Roman" w:hAnsi="Times New Roman" w:cs="Times New Roman"/>
        </w:rPr>
      </w:pPr>
      <w:r w:rsidRPr="00FE522F">
        <w:rPr>
          <w:rFonts w:ascii="Times New Roman" w:hAnsi="Times New Roman" w:cs="Times New Roman"/>
        </w:rPr>
        <w:t xml:space="preserve">В результате изучения обязательной части учебного цикла обучающийся должен: </w:t>
      </w:r>
    </w:p>
    <w:p w14:paraId="7D8DA0FE" w14:textId="77777777" w:rsidR="009D15A6" w:rsidRPr="00FE522F" w:rsidRDefault="009D15A6" w:rsidP="00FE522F">
      <w:pPr>
        <w:contextualSpacing/>
        <w:jc w:val="both"/>
        <w:rPr>
          <w:rFonts w:ascii="Times New Roman" w:hAnsi="Times New Roman" w:cs="Times New Roman"/>
          <w:u w:val="single"/>
        </w:rPr>
      </w:pPr>
      <w:r w:rsidRPr="00FE522F">
        <w:rPr>
          <w:rFonts w:ascii="Times New Roman" w:hAnsi="Times New Roman" w:cs="Times New Roman"/>
          <w:u w:val="single"/>
        </w:rPr>
        <w:t>уметь:</w:t>
      </w:r>
    </w:p>
    <w:p w14:paraId="3D663605" w14:textId="77777777" w:rsidR="009D15A6" w:rsidRPr="00FE522F" w:rsidRDefault="009D15A6" w:rsidP="00FE522F">
      <w:pPr>
        <w:pStyle w:val="a4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</w:rPr>
      </w:pPr>
      <w:r w:rsidRPr="00FE522F">
        <w:rPr>
          <w:rFonts w:ascii="Times New Roman" w:hAnsi="Times New Roman" w:cs="Times New Roman"/>
        </w:rPr>
        <w:t>использовать методы линейной алгебры;</w:t>
      </w:r>
    </w:p>
    <w:p w14:paraId="15334080" w14:textId="77777777" w:rsidR="009D15A6" w:rsidRPr="00FE522F" w:rsidRDefault="009D15A6" w:rsidP="00FE522F">
      <w:pPr>
        <w:pStyle w:val="a4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</w:rPr>
      </w:pPr>
      <w:r w:rsidRPr="00FE522F">
        <w:rPr>
          <w:rFonts w:ascii="Times New Roman" w:hAnsi="Times New Roman" w:cs="Times New Roman"/>
        </w:rPr>
        <w:t xml:space="preserve">решать основные прикладные задачи численными методами; </w:t>
      </w:r>
    </w:p>
    <w:p w14:paraId="6A3E2A71" w14:textId="77777777" w:rsidR="00CB05F9" w:rsidRPr="00FE522F" w:rsidRDefault="009D15A6" w:rsidP="00FE522F">
      <w:pPr>
        <w:tabs>
          <w:tab w:val="left" w:pos="3529"/>
        </w:tabs>
        <w:contextualSpacing/>
        <w:jc w:val="both"/>
        <w:rPr>
          <w:rFonts w:ascii="Times New Roman" w:hAnsi="Times New Roman" w:cs="Times New Roman"/>
        </w:rPr>
      </w:pPr>
      <w:r w:rsidRPr="00FE522F">
        <w:rPr>
          <w:rFonts w:ascii="Times New Roman" w:hAnsi="Times New Roman" w:cs="Times New Roman"/>
          <w:u w:val="single"/>
        </w:rPr>
        <w:t>знать:</w:t>
      </w:r>
      <w:r w:rsidRPr="00FE522F">
        <w:rPr>
          <w:rFonts w:ascii="Times New Roman" w:hAnsi="Times New Roman" w:cs="Times New Roman"/>
        </w:rPr>
        <w:t xml:space="preserve"> </w:t>
      </w:r>
      <w:r w:rsidR="004351F7" w:rsidRPr="00FE522F">
        <w:rPr>
          <w:rFonts w:ascii="Times New Roman" w:hAnsi="Times New Roman" w:cs="Times New Roman"/>
        </w:rPr>
        <w:tab/>
      </w:r>
    </w:p>
    <w:p w14:paraId="6DEF16E0" w14:textId="77777777" w:rsidR="00CB05F9" w:rsidRPr="00FE522F" w:rsidRDefault="009D15A6" w:rsidP="00FE522F">
      <w:pPr>
        <w:pStyle w:val="a4"/>
        <w:numPr>
          <w:ilvl w:val="0"/>
          <w:numId w:val="27"/>
        </w:numPr>
        <w:ind w:left="0" w:firstLine="0"/>
        <w:jc w:val="both"/>
        <w:rPr>
          <w:rFonts w:ascii="Times New Roman" w:hAnsi="Times New Roman" w:cs="Times New Roman"/>
        </w:rPr>
      </w:pPr>
      <w:r w:rsidRPr="00FE522F">
        <w:rPr>
          <w:rFonts w:ascii="Times New Roman" w:hAnsi="Times New Roman" w:cs="Times New Roman"/>
        </w:rPr>
        <w:t xml:space="preserve">основные понятия и методы основ линейной алгебры, дискретной математики, математического анализа, теории вероятностей и математической статистики; </w:t>
      </w:r>
    </w:p>
    <w:p w14:paraId="084D89D0" w14:textId="77777777" w:rsidR="00CB05F9" w:rsidRPr="00FE522F" w:rsidRDefault="009D15A6" w:rsidP="00FE522F">
      <w:pPr>
        <w:pStyle w:val="a4"/>
        <w:numPr>
          <w:ilvl w:val="0"/>
          <w:numId w:val="27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 w:rsidRPr="00FE522F">
        <w:rPr>
          <w:rFonts w:ascii="Times New Roman" w:hAnsi="Times New Roman" w:cs="Times New Roman"/>
        </w:rPr>
        <w:t>основные численные методы решения прикладных задач</w:t>
      </w:r>
      <w:r w:rsidR="004351F7" w:rsidRPr="00FE522F">
        <w:rPr>
          <w:rFonts w:ascii="Times New Roman" w:hAnsi="Times New Roman" w:cs="Times New Roman"/>
        </w:rPr>
        <w:t>.</w:t>
      </w:r>
    </w:p>
    <w:p w14:paraId="21AC9C8C" w14:textId="77777777" w:rsidR="00362F65" w:rsidRPr="005E7627" w:rsidRDefault="00362F65" w:rsidP="00362F65">
      <w:pPr>
        <w:pStyle w:val="af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освоения учебной дисциплины </w:t>
      </w:r>
      <w:r w:rsidRPr="005E7627">
        <w:rPr>
          <w:rFonts w:ascii="Times New Roman" w:hAnsi="Times New Roman"/>
          <w:b/>
          <w:sz w:val="24"/>
        </w:rPr>
        <w:t>Техник</w:t>
      </w:r>
      <w:r w:rsidRPr="005E7627">
        <w:rPr>
          <w:rFonts w:ascii="Times New Roman" w:hAnsi="Times New Roman"/>
          <w:spacing w:val="-12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должен</w:t>
      </w:r>
      <w:r w:rsidRPr="005E7627">
        <w:rPr>
          <w:rFonts w:ascii="Times New Roman" w:hAnsi="Times New Roman"/>
          <w:spacing w:val="-10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обладать</w:t>
      </w:r>
      <w:r w:rsidRPr="005E7627">
        <w:rPr>
          <w:rFonts w:ascii="Times New Roman" w:hAnsi="Times New Roman"/>
          <w:spacing w:val="-10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общими</w:t>
      </w:r>
      <w:r w:rsidRPr="005E7627">
        <w:rPr>
          <w:rFonts w:ascii="Times New Roman" w:hAnsi="Times New Roman"/>
          <w:spacing w:val="-1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компетенциями,</w:t>
      </w:r>
      <w:r w:rsidRPr="005E7627">
        <w:rPr>
          <w:rFonts w:ascii="Times New Roman" w:hAnsi="Times New Roman"/>
          <w:spacing w:val="-10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включающими</w:t>
      </w:r>
      <w:r w:rsidRPr="005E7627">
        <w:rPr>
          <w:rFonts w:ascii="Times New Roman" w:hAnsi="Times New Roman"/>
          <w:spacing w:val="-10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в</w:t>
      </w:r>
      <w:r w:rsidRPr="005E7627">
        <w:rPr>
          <w:rFonts w:ascii="Times New Roman" w:hAnsi="Times New Roman"/>
          <w:spacing w:val="-1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себя</w:t>
      </w:r>
      <w:r w:rsidRPr="005E7627">
        <w:rPr>
          <w:rFonts w:ascii="Times New Roman" w:hAnsi="Times New Roman"/>
          <w:spacing w:val="-10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способность:</w:t>
      </w:r>
    </w:p>
    <w:p w14:paraId="75FE723C" w14:textId="77777777" w:rsidR="00362F65" w:rsidRPr="005E7627" w:rsidRDefault="00362F65" w:rsidP="00362F65">
      <w:pPr>
        <w:pStyle w:val="af9"/>
        <w:jc w:val="both"/>
        <w:rPr>
          <w:rFonts w:ascii="Times New Roman" w:hAnsi="Times New Roman"/>
          <w:sz w:val="24"/>
        </w:rPr>
      </w:pPr>
      <w:r w:rsidRPr="005E7627">
        <w:rPr>
          <w:rFonts w:ascii="Times New Roman" w:hAnsi="Times New Roman"/>
          <w:sz w:val="24"/>
        </w:rPr>
        <w:t>ОК</w:t>
      </w:r>
      <w:r w:rsidRPr="005E7627">
        <w:rPr>
          <w:rFonts w:ascii="Times New Roman" w:hAnsi="Times New Roman"/>
          <w:spacing w:val="-4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1.</w:t>
      </w:r>
      <w:r w:rsidRPr="005E7627">
        <w:rPr>
          <w:rFonts w:ascii="Times New Roman" w:hAnsi="Times New Roman"/>
          <w:spacing w:val="-3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Понимать</w:t>
      </w:r>
      <w:r w:rsidRPr="005E7627">
        <w:rPr>
          <w:rFonts w:ascii="Times New Roman" w:hAnsi="Times New Roman"/>
          <w:spacing w:val="-4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сущность</w:t>
      </w:r>
      <w:r w:rsidRPr="005E7627">
        <w:rPr>
          <w:rFonts w:ascii="Times New Roman" w:hAnsi="Times New Roman"/>
          <w:spacing w:val="-3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и</w:t>
      </w:r>
      <w:r w:rsidRPr="005E7627">
        <w:rPr>
          <w:rFonts w:ascii="Times New Roman" w:hAnsi="Times New Roman"/>
          <w:spacing w:val="-3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социальную</w:t>
      </w:r>
      <w:r w:rsidRPr="005E7627">
        <w:rPr>
          <w:rFonts w:ascii="Times New Roman" w:hAnsi="Times New Roman"/>
          <w:spacing w:val="-4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значимость</w:t>
      </w:r>
      <w:r w:rsidRPr="005E7627">
        <w:rPr>
          <w:rFonts w:ascii="Times New Roman" w:hAnsi="Times New Roman"/>
          <w:spacing w:val="47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своей</w:t>
      </w:r>
      <w:r w:rsidRPr="005E7627">
        <w:rPr>
          <w:rFonts w:ascii="Times New Roman" w:hAnsi="Times New Roman"/>
          <w:spacing w:val="46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будущей</w:t>
      </w:r>
      <w:r w:rsidRPr="005E7627">
        <w:rPr>
          <w:rFonts w:ascii="Times New Roman" w:hAnsi="Times New Roman"/>
          <w:spacing w:val="47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профессии,</w:t>
      </w:r>
      <w:r w:rsidRPr="005E7627">
        <w:rPr>
          <w:rFonts w:ascii="Times New Roman" w:hAnsi="Times New Roman"/>
          <w:spacing w:val="46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проявлять</w:t>
      </w:r>
      <w:r w:rsidRPr="005E7627">
        <w:rPr>
          <w:rFonts w:ascii="Times New Roman" w:hAnsi="Times New Roman"/>
          <w:spacing w:val="46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к</w:t>
      </w:r>
      <w:r w:rsidRPr="005E7627">
        <w:rPr>
          <w:rFonts w:ascii="Times New Roman" w:hAnsi="Times New Roman"/>
          <w:spacing w:val="47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ней</w:t>
      </w:r>
      <w:r w:rsidRPr="005E7627">
        <w:rPr>
          <w:rFonts w:ascii="Times New Roman" w:hAnsi="Times New Roman"/>
          <w:spacing w:val="-50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устойчивый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интерес.</w:t>
      </w:r>
    </w:p>
    <w:p w14:paraId="3D715DA9" w14:textId="77777777" w:rsidR="00362F65" w:rsidRPr="005E7627" w:rsidRDefault="00362F65" w:rsidP="00362F65">
      <w:pPr>
        <w:pStyle w:val="af9"/>
        <w:jc w:val="both"/>
        <w:rPr>
          <w:rFonts w:ascii="Times New Roman" w:hAnsi="Times New Roman"/>
          <w:sz w:val="24"/>
        </w:rPr>
      </w:pPr>
      <w:r w:rsidRPr="005E7627">
        <w:rPr>
          <w:rFonts w:ascii="Times New Roman" w:hAnsi="Times New Roman"/>
          <w:sz w:val="24"/>
        </w:rPr>
        <w:t xml:space="preserve">ОК   2.   Организовывать   собственную  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деятельность,  </w:t>
      </w:r>
      <w:r w:rsidRPr="005E7627">
        <w:rPr>
          <w:rFonts w:ascii="Times New Roman" w:hAnsi="Times New Roman"/>
          <w:sz w:val="24"/>
        </w:rPr>
        <w:t xml:space="preserve">выбирать   типовые  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методы   и </w:t>
      </w:r>
      <w:r w:rsidRPr="005E7627">
        <w:rPr>
          <w:rFonts w:ascii="Times New Roman" w:hAnsi="Times New Roman"/>
          <w:spacing w:val="-1"/>
          <w:sz w:val="24"/>
        </w:rPr>
        <w:t>способы</w:t>
      </w:r>
      <w:r w:rsidRPr="005E7627">
        <w:rPr>
          <w:rFonts w:ascii="Times New Roman" w:hAnsi="Times New Roman"/>
          <w:spacing w:val="-50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выполнения</w:t>
      </w:r>
      <w:r w:rsidRPr="005E7627">
        <w:rPr>
          <w:rFonts w:ascii="Times New Roman" w:hAnsi="Times New Roman"/>
          <w:spacing w:val="-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профессиональных задач, оценивать их эффективность и качество.</w:t>
      </w:r>
    </w:p>
    <w:p w14:paraId="4122EB98" w14:textId="77777777" w:rsidR="00362F65" w:rsidRPr="005E7627" w:rsidRDefault="00362F65" w:rsidP="00362F65">
      <w:pPr>
        <w:pStyle w:val="af9"/>
        <w:jc w:val="both"/>
        <w:rPr>
          <w:rFonts w:ascii="Times New Roman" w:hAnsi="Times New Roman"/>
          <w:sz w:val="24"/>
        </w:rPr>
      </w:pPr>
      <w:r w:rsidRPr="005E7627">
        <w:rPr>
          <w:rFonts w:ascii="Times New Roman" w:hAnsi="Times New Roman"/>
          <w:sz w:val="24"/>
        </w:rPr>
        <w:t xml:space="preserve">ОК  </w:t>
      </w:r>
      <w:r w:rsidRPr="005E7627">
        <w:rPr>
          <w:rFonts w:ascii="Times New Roman" w:hAnsi="Times New Roman"/>
          <w:spacing w:val="3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 xml:space="preserve">3.  </w:t>
      </w:r>
      <w:r w:rsidRPr="005E7627">
        <w:rPr>
          <w:rFonts w:ascii="Times New Roman" w:hAnsi="Times New Roman"/>
          <w:spacing w:val="3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 xml:space="preserve">Принимать  </w:t>
      </w:r>
      <w:r w:rsidRPr="005E7627">
        <w:rPr>
          <w:rFonts w:ascii="Times New Roman" w:hAnsi="Times New Roman"/>
          <w:spacing w:val="3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 xml:space="preserve">решения  </w:t>
      </w:r>
      <w:r w:rsidRPr="005E7627">
        <w:rPr>
          <w:rFonts w:ascii="Times New Roman" w:hAnsi="Times New Roman"/>
          <w:spacing w:val="3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 xml:space="preserve">в  </w:t>
      </w:r>
      <w:r w:rsidRPr="005E7627">
        <w:rPr>
          <w:rFonts w:ascii="Times New Roman" w:hAnsi="Times New Roman"/>
          <w:spacing w:val="4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 xml:space="preserve">стандартных  </w:t>
      </w:r>
      <w:r w:rsidRPr="005E7627">
        <w:rPr>
          <w:rFonts w:ascii="Times New Roman" w:hAnsi="Times New Roman"/>
          <w:spacing w:val="3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 xml:space="preserve">и  </w:t>
      </w:r>
      <w:r w:rsidRPr="005E7627">
        <w:rPr>
          <w:rFonts w:ascii="Times New Roman" w:hAnsi="Times New Roman"/>
          <w:spacing w:val="3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 xml:space="preserve">нестандартных  </w:t>
      </w:r>
      <w:r w:rsidRPr="005E7627">
        <w:rPr>
          <w:rFonts w:ascii="Times New Roman" w:hAnsi="Times New Roman"/>
          <w:spacing w:val="3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 xml:space="preserve">ситуациях  </w:t>
      </w:r>
      <w:r w:rsidRPr="005E7627">
        <w:rPr>
          <w:rFonts w:ascii="Times New Roman" w:hAnsi="Times New Roman"/>
          <w:spacing w:val="4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 xml:space="preserve">и  </w:t>
      </w:r>
      <w:r w:rsidRPr="005E7627">
        <w:rPr>
          <w:rFonts w:ascii="Times New Roman" w:hAnsi="Times New Roman"/>
          <w:spacing w:val="3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нести </w:t>
      </w:r>
      <w:r w:rsidRPr="005E7627">
        <w:rPr>
          <w:rFonts w:ascii="Times New Roman" w:hAnsi="Times New Roman"/>
          <w:sz w:val="24"/>
        </w:rPr>
        <w:t>з</w:t>
      </w:r>
      <w:r>
        <w:rPr>
          <w:rFonts w:ascii="Times New Roman" w:hAnsi="Times New Roman"/>
          <w:sz w:val="24"/>
        </w:rPr>
        <w:t xml:space="preserve">а </w:t>
      </w:r>
      <w:r w:rsidRPr="005E7627">
        <w:rPr>
          <w:rFonts w:ascii="Times New Roman" w:hAnsi="Times New Roman"/>
          <w:spacing w:val="-1"/>
          <w:sz w:val="24"/>
        </w:rPr>
        <w:t>них</w:t>
      </w:r>
      <w:r w:rsidRPr="005E7627">
        <w:rPr>
          <w:rFonts w:ascii="Times New Roman" w:hAnsi="Times New Roman"/>
          <w:spacing w:val="-50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ответственность.</w:t>
      </w:r>
    </w:p>
    <w:p w14:paraId="73B4FFD5" w14:textId="77777777" w:rsidR="00362F65" w:rsidRPr="005E7627" w:rsidRDefault="00362F65" w:rsidP="00362F65">
      <w:pPr>
        <w:pStyle w:val="af9"/>
        <w:jc w:val="both"/>
        <w:rPr>
          <w:rFonts w:ascii="Times New Roman" w:hAnsi="Times New Roman"/>
          <w:sz w:val="24"/>
        </w:rPr>
      </w:pPr>
      <w:r w:rsidRPr="005E7627">
        <w:rPr>
          <w:rFonts w:ascii="Times New Roman" w:hAnsi="Times New Roman"/>
          <w:sz w:val="24"/>
        </w:rPr>
        <w:t>ОК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4.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Осуществлять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поиск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и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использование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информации,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необходимой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для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эффективного</w:t>
      </w:r>
      <w:r w:rsidRPr="005E7627">
        <w:rPr>
          <w:rFonts w:ascii="Times New Roman" w:hAnsi="Times New Roman"/>
          <w:spacing w:val="-5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выполнения</w:t>
      </w:r>
      <w:r w:rsidRPr="005E7627">
        <w:rPr>
          <w:rFonts w:ascii="Times New Roman" w:hAnsi="Times New Roman"/>
          <w:spacing w:val="-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профессиональных задач, профессионального</w:t>
      </w:r>
      <w:r w:rsidRPr="005E7627">
        <w:rPr>
          <w:rFonts w:ascii="Times New Roman" w:hAnsi="Times New Roman"/>
          <w:spacing w:val="-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и личностного развития.</w:t>
      </w:r>
    </w:p>
    <w:p w14:paraId="01C77183" w14:textId="77777777" w:rsidR="00362F65" w:rsidRPr="005E7627" w:rsidRDefault="00362F65" w:rsidP="00362F65">
      <w:pPr>
        <w:pStyle w:val="af9"/>
        <w:jc w:val="both"/>
        <w:rPr>
          <w:rFonts w:ascii="Times New Roman" w:hAnsi="Times New Roman"/>
          <w:sz w:val="24"/>
        </w:rPr>
      </w:pPr>
      <w:r w:rsidRPr="005E7627">
        <w:rPr>
          <w:rFonts w:ascii="Times New Roman" w:hAnsi="Times New Roman"/>
          <w:sz w:val="24"/>
        </w:rPr>
        <w:t>К</w:t>
      </w:r>
      <w:r w:rsidRPr="005E7627">
        <w:rPr>
          <w:rFonts w:ascii="Times New Roman" w:hAnsi="Times New Roman"/>
          <w:spacing w:val="102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5.</w:t>
      </w:r>
      <w:r w:rsidRPr="005E7627">
        <w:rPr>
          <w:rFonts w:ascii="Times New Roman" w:hAnsi="Times New Roman"/>
          <w:sz w:val="24"/>
        </w:rPr>
        <w:tab/>
        <w:t>Использовать</w:t>
      </w:r>
      <w:r w:rsidRPr="005E7627">
        <w:rPr>
          <w:rFonts w:ascii="Times New Roman" w:hAnsi="Times New Roman"/>
          <w:sz w:val="24"/>
        </w:rPr>
        <w:tab/>
        <w:t>информационн</w:t>
      </w:r>
      <w:r>
        <w:rPr>
          <w:rFonts w:ascii="Times New Roman" w:hAnsi="Times New Roman"/>
          <w:sz w:val="24"/>
        </w:rPr>
        <w:t>о-коммуникационные</w:t>
      </w:r>
      <w:r>
        <w:rPr>
          <w:rFonts w:ascii="Times New Roman" w:hAnsi="Times New Roman"/>
          <w:sz w:val="24"/>
        </w:rPr>
        <w:tab/>
        <w:t>технологии</w:t>
      </w:r>
      <w:r>
        <w:rPr>
          <w:rFonts w:ascii="Times New Roman" w:hAnsi="Times New Roman"/>
          <w:sz w:val="24"/>
        </w:rPr>
        <w:tab/>
        <w:t xml:space="preserve">в </w:t>
      </w:r>
      <w:r w:rsidRPr="005E7627">
        <w:rPr>
          <w:rFonts w:ascii="Times New Roman" w:hAnsi="Times New Roman"/>
          <w:spacing w:val="-1"/>
          <w:sz w:val="24"/>
        </w:rPr>
        <w:t>профессиональной</w:t>
      </w:r>
      <w:r w:rsidRPr="005E7627">
        <w:rPr>
          <w:rFonts w:ascii="Times New Roman" w:hAnsi="Times New Roman"/>
          <w:spacing w:val="-50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деятельности.</w:t>
      </w:r>
    </w:p>
    <w:p w14:paraId="5B5A6E0E" w14:textId="77777777" w:rsidR="00362F65" w:rsidRPr="005E7627" w:rsidRDefault="00362F65" w:rsidP="00362F65">
      <w:pPr>
        <w:pStyle w:val="af9"/>
        <w:jc w:val="both"/>
        <w:rPr>
          <w:rFonts w:ascii="Times New Roman" w:hAnsi="Times New Roman"/>
          <w:sz w:val="24"/>
        </w:rPr>
      </w:pPr>
      <w:r w:rsidRPr="005E7627">
        <w:rPr>
          <w:rFonts w:ascii="Times New Roman" w:hAnsi="Times New Roman"/>
          <w:sz w:val="24"/>
        </w:rPr>
        <w:t>ОК</w:t>
      </w:r>
      <w:r w:rsidRPr="005E7627">
        <w:rPr>
          <w:rFonts w:ascii="Times New Roman" w:hAnsi="Times New Roman"/>
          <w:spacing w:val="47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6.</w:t>
      </w:r>
      <w:r w:rsidRPr="005E7627">
        <w:rPr>
          <w:rFonts w:ascii="Times New Roman" w:hAnsi="Times New Roman"/>
          <w:spacing w:val="48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Работать</w:t>
      </w:r>
      <w:r w:rsidRPr="005E7627">
        <w:rPr>
          <w:rFonts w:ascii="Times New Roman" w:hAnsi="Times New Roman"/>
          <w:spacing w:val="47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в</w:t>
      </w:r>
      <w:r w:rsidRPr="005E7627">
        <w:rPr>
          <w:rFonts w:ascii="Times New Roman" w:hAnsi="Times New Roman"/>
          <w:spacing w:val="48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коллективе</w:t>
      </w:r>
      <w:r w:rsidRPr="005E7627">
        <w:rPr>
          <w:rFonts w:ascii="Times New Roman" w:hAnsi="Times New Roman"/>
          <w:spacing w:val="47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и</w:t>
      </w:r>
      <w:r w:rsidRPr="005E7627">
        <w:rPr>
          <w:rFonts w:ascii="Times New Roman" w:hAnsi="Times New Roman"/>
          <w:spacing w:val="48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команде,</w:t>
      </w:r>
      <w:r w:rsidRPr="005E7627">
        <w:rPr>
          <w:rFonts w:ascii="Times New Roman" w:hAnsi="Times New Roman"/>
          <w:spacing w:val="48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эффективно</w:t>
      </w:r>
      <w:r w:rsidRPr="005E7627">
        <w:rPr>
          <w:rFonts w:ascii="Times New Roman" w:hAnsi="Times New Roman"/>
          <w:spacing w:val="47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общаться</w:t>
      </w:r>
      <w:r w:rsidRPr="005E7627">
        <w:rPr>
          <w:rFonts w:ascii="Times New Roman" w:hAnsi="Times New Roman"/>
          <w:spacing w:val="46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с</w:t>
      </w:r>
      <w:r w:rsidRPr="005E7627">
        <w:rPr>
          <w:rFonts w:ascii="Times New Roman" w:hAnsi="Times New Roman"/>
          <w:spacing w:val="46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коллегами,</w:t>
      </w:r>
      <w:r w:rsidRPr="005E7627">
        <w:rPr>
          <w:rFonts w:ascii="Times New Roman" w:hAnsi="Times New Roman"/>
          <w:spacing w:val="46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руководством,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потребителями.</w:t>
      </w:r>
    </w:p>
    <w:p w14:paraId="373CE329" w14:textId="77777777" w:rsidR="00362F65" w:rsidRPr="005E7627" w:rsidRDefault="00362F65" w:rsidP="00362F65">
      <w:pPr>
        <w:pStyle w:val="af9"/>
        <w:jc w:val="both"/>
        <w:rPr>
          <w:rFonts w:ascii="Times New Roman" w:hAnsi="Times New Roman"/>
          <w:sz w:val="24"/>
        </w:rPr>
      </w:pPr>
      <w:r w:rsidRPr="005E7627">
        <w:rPr>
          <w:rFonts w:ascii="Times New Roman" w:hAnsi="Times New Roman"/>
          <w:sz w:val="24"/>
        </w:rPr>
        <w:t>ОК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7.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Брать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на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себя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ответственность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за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работу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членов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команды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(подчиненных),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результат</w:t>
      </w:r>
      <w:r w:rsidRPr="005E7627">
        <w:rPr>
          <w:rFonts w:ascii="Times New Roman" w:hAnsi="Times New Roman"/>
          <w:spacing w:val="-5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выполнения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заданий.</w:t>
      </w:r>
    </w:p>
    <w:p w14:paraId="35E35EBB" w14:textId="77777777" w:rsidR="00362F65" w:rsidRPr="005E7627" w:rsidRDefault="00362F65" w:rsidP="00362F65">
      <w:pPr>
        <w:pStyle w:val="af9"/>
        <w:jc w:val="both"/>
        <w:rPr>
          <w:rFonts w:ascii="Times New Roman" w:hAnsi="Times New Roman"/>
          <w:sz w:val="24"/>
        </w:rPr>
      </w:pPr>
      <w:r w:rsidRPr="005E7627">
        <w:rPr>
          <w:rFonts w:ascii="Times New Roman" w:hAnsi="Times New Roman"/>
          <w:sz w:val="24"/>
        </w:rPr>
        <w:t>ОК</w:t>
      </w:r>
      <w:r w:rsidRPr="005E7627">
        <w:rPr>
          <w:rFonts w:ascii="Times New Roman" w:hAnsi="Times New Roman"/>
          <w:spacing w:val="-9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8.</w:t>
      </w:r>
      <w:r w:rsidRPr="005E7627">
        <w:rPr>
          <w:rFonts w:ascii="Times New Roman" w:hAnsi="Times New Roman"/>
          <w:spacing w:val="-8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Самостоятельно</w:t>
      </w:r>
      <w:r w:rsidRPr="005E7627">
        <w:rPr>
          <w:rFonts w:ascii="Times New Roman" w:hAnsi="Times New Roman"/>
          <w:spacing w:val="-8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определять</w:t>
      </w:r>
      <w:r w:rsidRPr="005E7627">
        <w:rPr>
          <w:rFonts w:ascii="Times New Roman" w:hAnsi="Times New Roman"/>
          <w:spacing w:val="-7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задачи</w:t>
      </w:r>
      <w:r w:rsidRPr="005E7627">
        <w:rPr>
          <w:rFonts w:ascii="Times New Roman" w:hAnsi="Times New Roman"/>
          <w:spacing w:val="-8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профессионального</w:t>
      </w:r>
      <w:r w:rsidRPr="005E7627">
        <w:rPr>
          <w:rFonts w:ascii="Times New Roman" w:hAnsi="Times New Roman"/>
          <w:spacing w:val="-8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и</w:t>
      </w:r>
      <w:r w:rsidRPr="005E7627">
        <w:rPr>
          <w:rFonts w:ascii="Times New Roman" w:hAnsi="Times New Roman"/>
          <w:spacing w:val="-8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личностного</w:t>
      </w:r>
      <w:r w:rsidRPr="005E7627">
        <w:rPr>
          <w:rFonts w:ascii="Times New Roman" w:hAnsi="Times New Roman"/>
          <w:spacing w:val="-7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развития,</w:t>
      </w:r>
      <w:r w:rsidRPr="005E7627">
        <w:rPr>
          <w:rFonts w:ascii="Times New Roman" w:hAnsi="Times New Roman"/>
          <w:spacing w:val="-8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заниматься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самообразованием, осознанно планировать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повышение квалификации.</w:t>
      </w:r>
    </w:p>
    <w:p w14:paraId="6EB606AB" w14:textId="77777777" w:rsidR="00362F65" w:rsidRDefault="00362F65" w:rsidP="00362F65">
      <w:pPr>
        <w:pStyle w:val="af9"/>
        <w:jc w:val="both"/>
        <w:rPr>
          <w:rFonts w:ascii="Times New Roman" w:hAnsi="Times New Roman"/>
          <w:sz w:val="24"/>
        </w:rPr>
      </w:pPr>
      <w:r w:rsidRPr="005E7627">
        <w:rPr>
          <w:rFonts w:ascii="Times New Roman" w:hAnsi="Times New Roman"/>
          <w:sz w:val="24"/>
        </w:rPr>
        <w:t>ОК</w:t>
      </w:r>
      <w:r w:rsidRPr="005E7627">
        <w:rPr>
          <w:rFonts w:ascii="Times New Roman" w:hAnsi="Times New Roman"/>
          <w:spacing w:val="-6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9.</w:t>
      </w:r>
      <w:r w:rsidRPr="005E7627">
        <w:rPr>
          <w:rFonts w:ascii="Times New Roman" w:hAnsi="Times New Roman"/>
          <w:spacing w:val="-5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Ориентироваться</w:t>
      </w:r>
      <w:r w:rsidRPr="005E7627">
        <w:rPr>
          <w:rFonts w:ascii="Times New Roman" w:hAnsi="Times New Roman"/>
          <w:spacing w:val="-6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в</w:t>
      </w:r>
      <w:r w:rsidRPr="005E7627">
        <w:rPr>
          <w:rFonts w:ascii="Times New Roman" w:hAnsi="Times New Roman"/>
          <w:spacing w:val="-5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условиях</w:t>
      </w:r>
      <w:r w:rsidRPr="005E7627">
        <w:rPr>
          <w:rFonts w:ascii="Times New Roman" w:hAnsi="Times New Roman"/>
          <w:spacing w:val="-5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частой</w:t>
      </w:r>
      <w:r w:rsidRPr="005E7627">
        <w:rPr>
          <w:rFonts w:ascii="Times New Roman" w:hAnsi="Times New Roman"/>
          <w:spacing w:val="-5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смены</w:t>
      </w:r>
      <w:r w:rsidRPr="005E7627">
        <w:rPr>
          <w:rFonts w:ascii="Times New Roman" w:hAnsi="Times New Roman"/>
          <w:spacing w:val="-5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технологий</w:t>
      </w:r>
      <w:r w:rsidRPr="005E7627">
        <w:rPr>
          <w:rFonts w:ascii="Times New Roman" w:hAnsi="Times New Roman"/>
          <w:spacing w:val="-5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в</w:t>
      </w:r>
      <w:r w:rsidRPr="005E7627">
        <w:rPr>
          <w:rFonts w:ascii="Times New Roman" w:hAnsi="Times New Roman"/>
          <w:spacing w:val="-5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профессиональной</w:t>
      </w:r>
      <w:r w:rsidRPr="005E7627">
        <w:rPr>
          <w:rFonts w:ascii="Times New Roman" w:hAnsi="Times New Roman"/>
          <w:spacing w:val="-5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деятельности.</w:t>
      </w:r>
    </w:p>
    <w:p w14:paraId="582ACD0C" w14:textId="77777777" w:rsidR="00362F65" w:rsidRPr="005E7627" w:rsidRDefault="00362F65" w:rsidP="00362F65">
      <w:pPr>
        <w:pStyle w:val="af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освоения учебной дисциплины </w:t>
      </w:r>
      <w:r w:rsidRPr="005E7627">
        <w:rPr>
          <w:rFonts w:ascii="Times New Roman" w:hAnsi="Times New Roman"/>
          <w:b/>
          <w:sz w:val="24"/>
        </w:rPr>
        <w:t>Техник</w:t>
      </w:r>
      <w:r w:rsidRPr="005E7627">
        <w:rPr>
          <w:rFonts w:ascii="Times New Roman" w:hAnsi="Times New Roman"/>
          <w:spacing w:val="46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должен</w:t>
      </w:r>
      <w:r w:rsidRPr="005E7627">
        <w:rPr>
          <w:rFonts w:ascii="Times New Roman" w:hAnsi="Times New Roman"/>
          <w:spacing w:val="46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обладать</w:t>
      </w:r>
      <w:r w:rsidRPr="005E7627">
        <w:rPr>
          <w:rFonts w:ascii="Times New Roman" w:hAnsi="Times New Roman"/>
          <w:spacing w:val="47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профессиональными</w:t>
      </w:r>
      <w:r w:rsidRPr="005E7627">
        <w:rPr>
          <w:rFonts w:ascii="Times New Roman" w:hAnsi="Times New Roman"/>
          <w:spacing w:val="45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компетенциями,</w:t>
      </w:r>
      <w:r w:rsidRPr="005E7627">
        <w:rPr>
          <w:rFonts w:ascii="Times New Roman" w:hAnsi="Times New Roman"/>
          <w:spacing w:val="44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соответствующими</w:t>
      </w:r>
      <w:r w:rsidRPr="005E7627">
        <w:rPr>
          <w:rFonts w:ascii="Times New Roman" w:hAnsi="Times New Roman"/>
          <w:spacing w:val="44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видам</w:t>
      </w:r>
      <w:r w:rsidRPr="005E7627">
        <w:rPr>
          <w:rFonts w:ascii="Times New Roman" w:hAnsi="Times New Roman"/>
          <w:spacing w:val="-5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деятельности:</w:t>
      </w:r>
    </w:p>
    <w:p w14:paraId="7D093A2B" w14:textId="77777777" w:rsidR="00362F65" w:rsidRDefault="00362F65" w:rsidP="00362F65">
      <w:pPr>
        <w:pStyle w:val="af"/>
        <w:spacing w:before="2" w:line="232" w:lineRule="auto"/>
        <w:jc w:val="both"/>
      </w:pPr>
      <w:r>
        <w:t>ПК 2.2. Планировать и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соблюдению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безопасных</w:t>
      </w:r>
      <w:r>
        <w:rPr>
          <w:spacing w:val="1"/>
        </w:rPr>
        <w:t xml:space="preserve"> </w:t>
      </w:r>
      <w:r>
        <w:t>условий</w:t>
      </w:r>
      <w:r>
        <w:rPr>
          <w:spacing w:val="-51"/>
        </w:rPr>
        <w:t xml:space="preserve">      </w:t>
      </w:r>
      <w:r>
        <w:t>труда.</w:t>
      </w:r>
    </w:p>
    <w:p w14:paraId="66098AA4" w14:textId="77777777" w:rsidR="00362F65" w:rsidRDefault="00362F65" w:rsidP="00362F65">
      <w:pPr>
        <w:pStyle w:val="af"/>
        <w:spacing w:line="219" w:lineRule="exact"/>
        <w:jc w:val="both"/>
      </w:pPr>
      <w:r>
        <w:t>ПК</w:t>
      </w:r>
      <w:r>
        <w:rPr>
          <w:spacing w:val="-12"/>
        </w:rPr>
        <w:t xml:space="preserve"> </w:t>
      </w:r>
      <w:r>
        <w:t>2.3.</w:t>
      </w:r>
      <w:r>
        <w:rPr>
          <w:spacing w:val="-10"/>
        </w:rPr>
        <w:t xml:space="preserve"> </w:t>
      </w:r>
      <w:r>
        <w:t>Контролировать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оценивать</w:t>
      </w:r>
      <w:r>
        <w:rPr>
          <w:spacing w:val="-10"/>
        </w:rPr>
        <w:t xml:space="preserve"> </w:t>
      </w:r>
      <w:r>
        <w:t>качество</w:t>
      </w:r>
      <w:r>
        <w:rPr>
          <w:spacing w:val="-11"/>
        </w:rPr>
        <w:t xml:space="preserve"> </w:t>
      </w:r>
      <w:r>
        <w:t>выполняемых</w:t>
      </w:r>
      <w:r>
        <w:rPr>
          <w:spacing w:val="-11"/>
        </w:rPr>
        <w:t xml:space="preserve"> </w:t>
      </w:r>
      <w:r>
        <w:t>работ.</w:t>
      </w:r>
    </w:p>
    <w:p w14:paraId="17189BB5" w14:textId="77777777" w:rsidR="00362F65" w:rsidRPr="005E7627" w:rsidRDefault="00362F65" w:rsidP="00362F65">
      <w:pPr>
        <w:pStyle w:val="af9"/>
        <w:jc w:val="both"/>
        <w:rPr>
          <w:rFonts w:ascii="Times New Roman" w:hAnsi="Times New Roman"/>
          <w:sz w:val="24"/>
        </w:rPr>
      </w:pPr>
      <w:r w:rsidRPr="005E7627">
        <w:rPr>
          <w:rFonts w:ascii="Times New Roman" w:hAnsi="Times New Roman"/>
          <w:sz w:val="24"/>
        </w:rPr>
        <w:t>ПК</w:t>
      </w:r>
      <w:r w:rsidRPr="005E7627">
        <w:rPr>
          <w:rFonts w:ascii="Times New Roman" w:hAnsi="Times New Roman"/>
          <w:spacing w:val="-12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2.3.</w:t>
      </w:r>
      <w:r w:rsidRPr="005E7627">
        <w:rPr>
          <w:rFonts w:ascii="Times New Roman" w:hAnsi="Times New Roman"/>
          <w:spacing w:val="-10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Контролировать</w:t>
      </w:r>
      <w:r w:rsidRPr="005E7627">
        <w:rPr>
          <w:rFonts w:ascii="Times New Roman" w:hAnsi="Times New Roman"/>
          <w:spacing w:val="-1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и</w:t>
      </w:r>
      <w:r w:rsidRPr="005E7627">
        <w:rPr>
          <w:rFonts w:ascii="Times New Roman" w:hAnsi="Times New Roman"/>
          <w:spacing w:val="-1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оценивать</w:t>
      </w:r>
      <w:r w:rsidRPr="005E7627">
        <w:rPr>
          <w:rFonts w:ascii="Times New Roman" w:hAnsi="Times New Roman"/>
          <w:spacing w:val="-10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качество</w:t>
      </w:r>
      <w:r w:rsidRPr="005E7627">
        <w:rPr>
          <w:rFonts w:ascii="Times New Roman" w:hAnsi="Times New Roman"/>
          <w:spacing w:val="-1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выполняемых</w:t>
      </w:r>
      <w:r w:rsidRPr="005E7627">
        <w:rPr>
          <w:rFonts w:ascii="Times New Roman" w:hAnsi="Times New Roman"/>
          <w:spacing w:val="-1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работ.</w:t>
      </w:r>
    </w:p>
    <w:p w14:paraId="261A3856" w14:textId="77777777" w:rsidR="00362F65" w:rsidRDefault="00362F65" w:rsidP="00362F65">
      <w:pPr>
        <w:pStyle w:val="af9"/>
        <w:jc w:val="both"/>
        <w:rPr>
          <w:rFonts w:ascii="Times New Roman" w:hAnsi="Times New Roman"/>
          <w:sz w:val="24"/>
        </w:rPr>
      </w:pPr>
      <w:r w:rsidRPr="005E7627">
        <w:rPr>
          <w:rFonts w:ascii="Times New Roman" w:hAnsi="Times New Roman"/>
          <w:sz w:val="24"/>
        </w:rPr>
        <w:t>ПК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3.2.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Разрабатывать</w:t>
      </w:r>
      <w:r w:rsidRPr="005E7627">
        <w:rPr>
          <w:rFonts w:ascii="Times New Roman" w:hAnsi="Times New Roman"/>
          <w:spacing w:val="54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технологические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процессы</w:t>
      </w:r>
      <w:r w:rsidRPr="005E7627">
        <w:rPr>
          <w:rFonts w:ascii="Times New Roman" w:hAnsi="Times New Roman"/>
          <w:spacing w:val="54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на</w:t>
      </w:r>
      <w:r w:rsidRPr="005E7627">
        <w:rPr>
          <w:rFonts w:ascii="Times New Roman" w:hAnsi="Times New Roman"/>
          <w:spacing w:val="54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ремонт</w:t>
      </w:r>
      <w:r w:rsidRPr="005E7627">
        <w:rPr>
          <w:rFonts w:ascii="Times New Roman" w:hAnsi="Times New Roman"/>
          <w:spacing w:val="54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отдельных</w:t>
      </w:r>
      <w:r w:rsidRPr="005E7627">
        <w:rPr>
          <w:rFonts w:ascii="Times New Roman" w:hAnsi="Times New Roman"/>
          <w:spacing w:val="54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деталей</w:t>
      </w:r>
      <w:r w:rsidRPr="005E7627">
        <w:rPr>
          <w:rFonts w:ascii="Times New Roman" w:hAnsi="Times New Roman"/>
          <w:spacing w:val="54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и</w:t>
      </w:r>
      <w:r w:rsidRPr="005E7627">
        <w:rPr>
          <w:rFonts w:ascii="Times New Roman" w:hAnsi="Times New Roman"/>
          <w:spacing w:val="54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узлов</w:t>
      </w:r>
      <w:r w:rsidRPr="005E7627">
        <w:rPr>
          <w:rFonts w:ascii="Times New Roman" w:hAnsi="Times New Roman"/>
          <w:spacing w:val="-5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подвижного</w:t>
      </w:r>
      <w:r w:rsidRPr="005E7627">
        <w:rPr>
          <w:rFonts w:ascii="Times New Roman" w:hAnsi="Times New Roman"/>
          <w:spacing w:val="-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состава железных</w:t>
      </w:r>
      <w:r w:rsidRPr="005E7627">
        <w:rPr>
          <w:rFonts w:ascii="Times New Roman" w:hAnsi="Times New Roman"/>
          <w:spacing w:val="-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дорог в</w:t>
      </w:r>
      <w:r w:rsidRPr="005E7627">
        <w:rPr>
          <w:rFonts w:ascii="Times New Roman" w:hAnsi="Times New Roman"/>
          <w:spacing w:val="-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соответствии с нормативной документацией.</w:t>
      </w:r>
    </w:p>
    <w:p w14:paraId="56EFFCF4" w14:textId="77777777" w:rsidR="00362F65" w:rsidRDefault="00362F65" w:rsidP="00BA6ADC">
      <w:pPr>
        <w:contextualSpacing/>
        <w:rPr>
          <w:rFonts w:ascii="Times New Roman" w:hAnsi="Times New Roman" w:cs="Times New Roman"/>
          <w:color w:val="auto"/>
        </w:rPr>
      </w:pPr>
    </w:p>
    <w:p w14:paraId="4FC801F1" w14:textId="77777777" w:rsidR="00362F65" w:rsidRDefault="00362F65" w:rsidP="00BA6ADC">
      <w:pPr>
        <w:contextualSpacing/>
        <w:rPr>
          <w:rFonts w:ascii="Times New Roman" w:hAnsi="Times New Roman" w:cs="Times New Roman"/>
          <w:color w:val="auto"/>
        </w:rPr>
      </w:pPr>
    </w:p>
    <w:p w14:paraId="46FF6A92" w14:textId="77777777" w:rsidR="00BA1978" w:rsidRPr="00FE522F" w:rsidRDefault="00BA1978" w:rsidP="00BA6ADC">
      <w:pPr>
        <w:contextualSpacing/>
        <w:rPr>
          <w:rFonts w:ascii="Times New Roman" w:hAnsi="Times New Roman" w:cs="Times New Roman"/>
          <w:b/>
          <w:color w:val="auto"/>
        </w:rPr>
      </w:pPr>
      <w:r w:rsidRPr="00FE522F">
        <w:rPr>
          <w:rFonts w:ascii="Times New Roman" w:hAnsi="Times New Roman" w:cs="Times New Roman"/>
          <w:b/>
          <w:color w:val="auto"/>
        </w:rPr>
        <w:t>1.4.Количество часов на освоение программы учебной дисциплины:</w:t>
      </w:r>
    </w:p>
    <w:p w14:paraId="4FA82BB8" w14:textId="77777777" w:rsidR="00BA1978" w:rsidRPr="00FE522F" w:rsidRDefault="00BA1978" w:rsidP="00BA1978">
      <w:pPr>
        <w:contextualSpacing/>
        <w:rPr>
          <w:rFonts w:ascii="Times New Roman" w:hAnsi="Times New Roman" w:cs="Times New Roman"/>
          <w:color w:val="auto"/>
        </w:rPr>
      </w:pPr>
      <w:r w:rsidRPr="00FE522F">
        <w:rPr>
          <w:rFonts w:ascii="Times New Roman" w:hAnsi="Times New Roman" w:cs="Times New Roman"/>
          <w:color w:val="auto"/>
        </w:rPr>
        <w:t>Максимальной учебной нагрузки обучающегося</w:t>
      </w:r>
      <w:r w:rsidR="00443EC2" w:rsidRPr="00FE522F">
        <w:rPr>
          <w:rFonts w:ascii="Times New Roman" w:hAnsi="Times New Roman" w:cs="Times New Roman"/>
          <w:color w:val="auto"/>
        </w:rPr>
        <w:t xml:space="preserve"> </w:t>
      </w:r>
      <w:r w:rsidR="003A04DA">
        <w:rPr>
          <w:rFonts w:ascii="Times New Roman" w:hAnsi="Times New Roman" w:cs="Times New Roman"/>
          <w:b/>
          <w:color w:val="auto"/>
        </w:rPr>
        <w:t xml:space="preserve">100 </w:t>
      </w:r>
      <w:r w:rsidR="00773303" w:rsidRPr="00FE522F">
        <w:rPr>
          <w:rFonts w:ascii="Times New Roman" w:hAnsi="Times New Roman" w:cs="Times New Roman"/>
          <w:color w:val="auto"/>
        </w:rPr>
        <w:t>час</w:t>
      </w:r>
      <w:r w:rsidR="00066DAE" w:rsidRPr="00FE522F">
        <w:rPr>
          <w:rFonts w:ascii="Times New Roman" w:hAnsi="Times New Roman" w:cs="Times New Roman"/>
          <w:color w:val="auto"/>
        </w:rPr>
        <w:t>ов</w:t>
      </w:r>
      <w:r w:rsidRPr="00FE522F">
        <w:rPr>
          <w:rFonts w:ascii="Times New Roman" w:hAnsi="Times New Roman" w:cs="Times New Roman"/>
          <w:color w:val="auto"/>
        </w:rPr>
        <w:t>, в том числе:</w:t>
      </w:r>
    </w:p>
    <w:p w14:paraId="01A21308" w14:textId="77777777" w:rsidR="00BA1978" w:rsidRPr="00FE522F" w:rsidRDefault="00BA1978" w:rsidP="00BA1978">
      <w:pPr>
        <w:contextualSpacing/>
        <w:rPr>
          <w:rFonts w:ascii="Times New Roman" w:hAnsi="Times New Roman" w:cs="Times New Roman"/>
          <w:color w:val="auto"/>
        </w:rPr>
      </w:pPr>
      <w:r w:rsidRPr="00FE522F">
        <w:rPr>
          <w:rFonts w:ascii="Times New Roman" w:hAnsi="Times New Roman" w:cs="Times New Roman"/>
          <w:color w:val="auto"/>
        </w:rPr>
        <w:t>Обязательной аудиторной нагрузки обучающегося</w:t>
      </w:r>
      <w:r w:rsidR="00443EC2" w:rsidRPr="00FE522F">
        <w:rPr>
          <w:rFonts w:ascii="Times New Roman" w:hAnsi="Times New Roman" w:cs="Times New Roman"/>
          <w:color w:val="auto"/>
        </w:rPr>
        <w:t xml:space="preserve"> </w:t>
      </w:r>
      <w:r w:rsidR="00BA6ADC" w:rsidRPr="00FE522F">
        <w:rPr>
          <w:rFonts w:ascii="Times New Roman" w:hAnsi="Times New Roman" w:cs="Times New Roman"/>
          <w:b/>
          <w:color w:val="auto"/>
        </w:rPr>
        <w:t>12</w:t>
      </w:r>
      <w:r w:rsidRPr="00FE522F">
        <w:rPr>
          <w:rFonts w:ascii="Times New Roman" w:hAnsi="Times New Roman" w:cs="Times New Roman"/>
          <w:color w:val="auto"/>
        </w:rPr>
        <w:t xml:space="preserve"> час</w:t>
      </w:r>
      <w:r w:rsidR="00773303" w:rsidRPr="00FE522F">
        <w:rPr>
          <w:rFonts w:ascii="Times New Roman" w:hAnsi="Times New Roman" w:cs="Times New Roman"/>
          <w:color w:val="auto"/>
        </w:rPr>
        <w:t>а</w:t>
      </w:r>
      <w:r w:rsidRPr="00FE522F">
        <w:rPr>
          <w:rFonts w:ascii="Times New Roman" w:hAnsi="Times New Roman" w:cs="Times New Roman"/>
          <w:color w:val="auto"/>
        </w:rPr>
        <w:t>;</w:t>
      </w:r>
    </w:p>
    <w:p w14:paraId="41C0BD93" w14:textId="77777777" w:rsidR="00A565A8" w:rsidRPr="00FE522F" w:rsidRDefault="00BA1978" w:rsidP="00A565A8">
      <w:pPr>
        <w:contextualSpacing/>
        <w:rPr>
          <w:rFonts w:ascii="Times New Roman" w:hAnsi="Times New Roman" w:cs="Times New Roman"/>
          <w:color w:val="auto"/>
        </w:rPr>
      </w:pPr>
      <w:r w:rsidRPr="00FE522F">
        <w:rPr>
          <w:rFonts w:ascii="Times New Roman" w:hAnsi="Times New Roman" w:cs="Times New Roman"/>
          <w:color w:val="auto"/>
        </w:rPr>
        <w:t xml:space="preserve">Самостоятельной работы обучающегося </w:t>
      </w:r>
      <w:r w:rsidR="003A04DA">
        <w:rPr>
          <w:rFonts w:ascii="Times New Roman" w:hAnsi="Times New Roman" w:cs="Times New Roman"/>
          <w:b/>
          <w:color w:val="auto"/>
        </w:rPr>
        <w:t>88</w:t>
      </w:r>
      <w:r w:rsidRPr="00FE522F">
        <w:rPr>
          <w:rFonts w:ascii="Times New Roman" w:hAnsi="Times New Roman" w:cs="Times New Roman"/>
          <w:color w:val="auto"/>
        </w:rPr>
        <w:t xml:space="preserve"> час</w:t>
      </w:r>
      <w:r w:rsidR="00773303" w:rsidRPr="00FE522F">
        <w:rPr>
          <w:rFonts w:ascii="Times New Roman" w:hAnsi="Times New Roman" w:cs="Times New Roman"/>
          <w:color w:val="auto"/>
        </w:rPr>
        <w:t>а</w:t>
      </w:r>
      <w:r w:rsidRPr="00FE522F">
        <w:rPr>
          <w:rFonts w:ascii="Times New Roman" w:hAnsi="Times New Roman" w:cs="Times New Roman"/>
          <w:color w:val="auto"/>
        </w:rPr>
        <w:t>.</w:t>
      </w:r>
    </w:p>
    <w:p w14:paraId="1A357591" w14:textId="77777777" w:rsidR="00A565A8" w:rsidRPr="00FE522F" w:rsidRDefault="00A565A8" w:rsidP="00A565A8">
      <w:pPr>
        <w:contextualSpacing/>
        <w:rPr>
          <w:rFonts w:ascii="Times New Roman" w:hAnsi="Times New Roman" w:cs="Times New Roman"/>
          <w:color w:val="auto"/>
        </w:rPr>
      </w:pPr>
    </w:p>
    <w:p w14:paraId="0FEBED5B" w14:textId="77777777" w:rsidR="00BA1978" w:rsidRDefault="00BA1978" w:rsidP="00BA1978">
      <w:pPr>
        <w:contextualSpacing/>
        <w:rPr>
          <w:rFonts w:ascii="Times New Roman" w:hAnsi="Times New Roman" w:cs="Times New Roman"/>
          <w:i/>
        </w:rPr>
      </w:pPr>
    </w:p>
    <w:p w14:paraId="68FD7FF1" w14:textId="77777777" w:rsidR="00FE522F" w:rsidRPr="00FE522F" w:rsidRDefault="00FE522F" w:rsidP="00BA1978">
      <w:pPr>
        <w:contextualSpacing/>
        <w:rPr>
          <w:rFonts w:ascii="Times New Roman" w:hAnsi="Times New Roman" w:cs="Times New Roman"/>
          <w:i/>
        </w:rPr>
      </w:pPr>
    </w:p>
    <w:p w14:paraId="6022301E" w14:textId="77777777" w:rsidR="00773303" w:rsidRDefault="00773303" w:rsidP="00BA1978">
      <w:pPr>
        <w:rPr>
          <w:rFonts w:ascii="Times New Roman" w:hAnsi="Times New Roman" w:cs="Times New Roman"/>
          <w:b/>
        </w:rPr>
      </w:pPr>
    </w:p>
    <w:p w14:paraId="1A9CDA80" w14:textId="77777777" w:rsidR="00BA1978" w:rsidRPr="00FE522F" w:rsidRDefault="00BA1978" w:rsidP="009E2E74">
      <w:pPr>
        <w:jc w:val="center"/>
        <w:rPr>
          <w:rFonts w:ascii="Times New Roman" w:hAnsi="Times New Roman" w:cs="Times New Roman"/>
          <w:b/>
        </w:rPr>
      </w:pPr>
      <w:r w:rsidRPr="00FE522F">
        <w:rPr>
          <w:rFonts w:ascii="Times New Roman" w:hAnsi="Times New Roman" w:cs="Times New Roman"/>
          <w:b/>
        </w:rPr>
        <w:t xml:space="preserve">2. </w:t>
      </w:r>
      <w:r w:rsidRPr="00FE522F">
        <w:rPr>
          <w:rStyle w:val="20"/>
          <w:rFonts w:ascii="Times New Roman" w:hAnsi="Times New Roman"/>
          <w:color w:val="auto"/>
          <w:sz w:val="24"/>
          <w:szCs w:val="24"/>
        </w:rPr>
        <w:t>СТРУКТУРА И СОДЕРЖАНИЕ УЧЕБНОЙ ДИСЦИПЛИНЫ</w:t>
      </w:r>
    </w:p>
    <w:p w14:paraId="0E770DAF" w14:textId="77777777" w:rsidR="00BA1978" w:rsidRPr="00FE522F" w:rsidRDefault="00BA1978" w:rsidP="00BA1978">
      <w:pPr>
        <w:rPr>
          <w:rFonts w:ascii="Times New Roman" w:hAnsi="Times New Roman" w:cs="Times New Roman"/>
          <w:b/>
        </w:rPr>
      </w:pPr>
    </w:p>
    <w:p w14:paraId="0854BA5C" w14:textId="77777777" w:rsidR="00BA1978" w:rsidRPr="00FE522F" w:rsidRDefault="00BA1978" w:rsidP="00BA1978">
      <w:pPr>
        <w:rPr>
          <w:rFonts w:ascii="Times New Roman" w:hAnsi="Times New Roman" w:cs="Times New Roman"/>
          <w:b/>
        </w:rPr>
      </w:pPr>
      <w:r w:rsidRPr="00FE522F">
        <w:rPr>
          <w:rFonts w:ascii="Times New Roman" w:hAnsi="Times New Roman" w:cs="Times New Roman"/>
          <w:b/>
        </w:rPr>
        <w:t>2.1. Объем учебной дисциплины и виды учебной работы</w:t>
      </w:r>
    </w:p>
    <w:p w14:paraId="357E0F59" w14:textId="77777777" w:rsidR="00BA1978" w:rsidRPr="00FE522F" w:rsidRDefault="00BA1978" w:rsidP="00BA1978">
      <w:pPr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37"/>
        <w:gridCol w:w="2516"/>
      </w:tblGrid>
      <w:tr w:rsidR="00BA1978" w:rsidRPr="00FE522F" w14:paraId="00A31750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1F9E73" w14:textId="77777777" w:rsidR="00BA1978" w:rsidRPr="00FE522F" w:rsidRDefault="00BA1978" w:rsidP="00C90D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522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0E88CE" w14:textId="77777777" w:rsidR="00BA1978" w:rsidRPr="00FE522F" w:rsidRDefault="00BA1978" w:rsidP="00C90D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522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Объем часов</w:t>
            </w:r>
          </w:p>
        </w:tc>
      </w:tr>
      <w:tr w:rsidR="00BA1978" w:rsidRPr="00FE522F" w14:paraId="3937E923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C20EB0" w14:textId="77777777" w:rsidR="00BA1978" w:rsidRPr="00FE522F" w:rsidRDefault="00BA197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522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Максимальная учебная нагрузка (всего)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BA3960" w14:textId="77777777" w:rsidR="00BA1978" w:rsidRPr="00FE522F" w:rsidRDefault="003A04DA" w:rsidP="003714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</w:tr>
      <w:tr w:rsidR="00C90DB3" w:rsidRPr="00FE522F" w14:paraId="3D4D9D06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F7A9F6" w14:textId="77777777" w:rsidR="00C90DB3" w:rsidRPr="00FE522F" w:rsidRDefault="00C90DB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522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40140A" w14:textId="77777777" w:rsidR="00C90DB3" w:rsidRPr="00FE522F" w:rsidRDefault="003A04DA" w:rsidP="003714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</w:t>
            </w:r>
          </w:p>
        </w:tc>
      </w:tr>
      <w:tr w:rsidR="00BA1978" w:rsidRPr="00FE522F" w14:paraId="0EA8F5C0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8DBD67" w14:textId="77777777" w:rsidR="00BA1978" w:rsidRPr="00FE522F" w:rsidRDefault="00BA197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522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A80A8A" w14:textId="77777777" w:rsidR="00BA1978" w:rsidRPr="00FE522F" w:rsidRDefault="00C90DB3" w:rsidP="003714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2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C90DB3" w:rsidRPr="00FE522F" w14:paraId="11BA3824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88146" w14:textId="77777777" w:rsidR="00C90DB3" w:rsidRPr="00FE522F" w:rsidRDefault="00C90D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2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40896" w14:textId="77777777" w:rsidR="00C90DB3" w:rsidRPr="00FE522F" w:rsidRDefault="00C90DB3" w:rsidP="003714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A1978" w:rsidRPr="00FE522F" w14:paraId="69C14256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0878CC" w14:textId="77777777" w:rsidR="00BA1978" w:rsidRPr="00FE522F" w:rsidRDefault="00C90D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2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0EFB08" w14:textId="77777777" w:rsidR="00BA1978" w:rsidRPr="00FE522F" w:rsidRDefault="00C90DB3" w:rsidP="00C90D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2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BA1978" w:rsidRPr="00FE522F" w14:paraId="3249302D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1AD4AE" w14:textId="77777777" w:rsidR="00BA1978" w:rsidRPr="00FE522F" w:rsidRDefault="00C90D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2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5DDF38" w14:textId="77777777" w:rsidR="00BA1978" w:rsidRPr="00FE522F" w:rsidRDefault="00C90DB3" w:rsidP="00C90D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2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BA1978" w:rsidRPr="00FE522F" w14:paraId="0D9A1B7E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C9F71B" w14:textId="77777777" w:rsidR="00BA1978" w:rsidRPr="00FE522F" w:rsidRDefault="00BA1978" w:rsidP="006E475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22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Итоговая аттестация </w:t>
            </w:r>
            <w:r w:rsidRPr="00FE52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форме</w:t>
            </w:r>
            <w:r w:rsidR="00092669" w:rsidRPr="00FE52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E475E" w:rsidRPr="00FE522F"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198899" w14:textId="77777777" w:rsidR="00BA1978" w:rsidRPr="00FE522F" w:rsidRDefault="00BA197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6C1D764E" w14:textId="77777777" w:rsidR="00BA1978" w:rsidRDefault="00BA1978" w:rsidP="00BA1978">
      <w:pPr>
        <w:rPr>
          <w:rFonts w:ascii="Times New Roman" w:hAnsi="Times New Roman" w:cs="Times New Roman"/>
          <w:b/>
        </w:rPr>
      </w:pPr>
    </w:p>
    <w:p w14:paraId="41507DC1" w14:textId="77777777" w:rsidR="00BA1978" w:rsidRDefault="00BA1978" w:rsidP="00BA1978">
      <w:pPr>
        <w:rPr>
          <w:rFonts w:ascii="Times New Roman" w:hAnsi="Times New Roman" w:cs="Times New Roman"/>
          <w:i/>
        </w:rPr>
      </w:pPr>
    </w:p>
    <w:p w14:paraId="47F532D9" w14:textId="77777777" w:rsidR="00BA1978" w:rsidRDefault="00BA1978" w:rsidP="00BA1978">
      <w:pPr>
        <w:rPr>
          <w:rFonts w:ascii="Times New Roman" w:hAnsi="Times New Roman" w:cs="Times New Roman"/>
          <w:i/>
        </w:rPr>
      </w:pPr>
    </w:p>
    <w:p w14:paraId="24AC9197" w14:textId="77777777" w:rsidR="00BA1978" w:rsidRDefault="00BA1978" w:rsidP="00BA1978">
      <w:pPr>
        <w:rPr>
          <w:rFonts w:ascii="Times New Roman" w:hAnsi="Times New Roman" w:cs="Times New Roman"/>
          <w:i/>
        </w:rPr>
      </w:pPr>
    </w:p>
    <w:p w14:paraId="0B5A10C5" w14:textId="77777777" w:rsidR="00BA1978" w:rsidRDefault="00BA1978" w:rsidP="00BA1978">
      <w:pPr>
        <w:rPr>
          <w:rFonts w:ascii="Times New Roman" w:hAnsi="Times New Roman" w:cs="Times New Roman"/>
          <w:i/>
        </w:rPr>
      </w:pPr>
    </w:p>
    <w:p w14:paraId="194210EA" w14:textId="77777777" w:rsidR="00BA1978" w:rsidRDefault="00BA1978" w:rsidP="00BA1978">
      <w:pPr>
        <w:rPr>
          <w:rFonts w:ascii="Times New Roman" w:hAnsi="Times New Roman" w:cs="Times New Roman"/>
          <w:i/>
        </w:rPr>
      </w:pPr>
    </w:p>
    <w:p w14:paraId="168F8F17" w14:textId="77777777" w:rsidR="00BA1978" w:rsidRDefault="00BA1978" w:rsidP="00BA1978">
      <w:pPr>
        <w:widowControl/>
        <w:rPr>
          <w:rFonts w:ascii="Times New Roman" w:hAnsi="Times New Roman" w:cs="Times New Roman"/>
          <w:i/>
        </w:rPr>
        <w:sectPr w:rsidR="00BA1978" w:rsidSect="00A336CA">
          <w:footerReference w:type="default" r:id="rId8"/>
          <w:pgSz w:w="11906" w:h="16838" w:code="9"/>
          <w:pgMar w:top="851" w:right="851" w:bottom="1134" w:left="1418" w:header="709" w:footer="709" w:gutter="0"/>
          <w:pgNumType w:start="1"/>
          <w:cols w:space="720"/>
          <w:titlePg/>
        </w:sectPr>
      </w:pPr>
    </w:p>
    <w:p w14:paraId="1C713408" w14:textId="77777777" w:rsidR="00BA1978" w:rsidRPr="006E3CCE" w:rsidRDefault="00BA1978" w:rsidP="00BA1978">
      <w:pPr>
        <w:rPr>
          <w:rFonts w:ascii="Times New Roman" w:hAnsi="Times New Roman" w:cs="Times New Roman"/>
          <w:b/>
        </w:rPr>
      </w:pPr>
      <w:r w:rsidRPr="006E3CCE">
        <w:rPr>
          <w:rFonts w:ascii="Times New Roman" w:hAnsi="Times New Roman" w:cs="Times New Roman"/>
          <w:b/>
        </w:rPr>
        <w:lastRenderedPageBreak/>
        <w:t xml:space="preserve">2.2.  Тематический план и содержание учебной дисциплины </w:t>
      </w:r>
      <w:r w:rsidR="00DE0B96" w:rsidRPr="006E3CCE">
        <w:rPr>
          <w:rFonts w:ascii="Times New Roman" w:hAnsi="Times New Roman" w:cs="Times New Roman"/>
          <w:b/>
        </w:rPr>
        <w:t>ЕН.01</w:t>
      </w:r>
      <w:r w:rsidR="00FC334A" w:rsidRPr="006E3CCE">
        <w:rPr>
          <w:rFonts w:ascii="Times New Roman" w:hAnsi="Times New Roman" w:cs="Times New Roman"/>
          <w:b/>
        </w:rPr>
        <w:t>Математика</w:t>
      </w:r>
    </w:p>
    <w:p w14:paraId="3DE5E61B" w14:textId="77777777" w:rsidR="00BA1978" w:rsidRPr="006E3CCE" w:rsidRDefault="00BA1978" w:rsidP="00BA1978">
      <w:pPr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0"/>
        <w:gridCol w:w="10646"/>
        <w:gridCol w:w="1127"/>
        <w:gridCol w:w="1206"/>
      </w:tblGrid>
      <w:tr w:rsidR="004509FB" w:rsidRPr="006E3CCE" w14:paraId="0020FD1E" w14:textId="77777777" w:rsidTr="003A04DA">
        <w:tc>
          <w:tcPr>
            <w:tcW w:w="2090" w:type="dxa"/>
          </w:tcPr>
          <w:p w14:paraId="37B9736C" w14:textId="77777777" w:rsidR="004509FB" w:rsidRPr="006E3CCE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646" w:type="dxa"/>
          </w:tcPr>
          <w:p w14:paraId="608DD95D" w14:textId="77777777" w:rsidR="004509FB" w:rsidRPr="006E3CCE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практические занятия, самостоятельные работы обучающихся</w:t>
            </w:r>
          </w:p>
        </w:tc>
        <w:tc>
          <w:tcPr>
            <w:tcW w:w="1127" w:type="dxa"/>
          </w:tcPr>
          <w:p w14:paraId="3CD8AA8A" w14:textId="77777777" w:rsidR="004509FB" w:rsidRPr="006E3CCE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06" w:type="dxa"/>
          </w:tcPr>
          <w:p w14:paraId="5F133D3C" w14:textId="77777777" w:rsidR="004509FB" w:rsidRPr="006E3CCE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усвоения</w:t>
            </w:r>
          </w:p>
        </w:tc>
      </w:tr>
      <w:tr w:rsidR="004509FB" w:rsidRPr="006E3CCE" w14:paraId="666A811F" w14:textId="77777777" w:rsidTr="003A04DA">
        <w:tc>
          <w:tcPr>
            <w:tcW w:w="2090" w:type="dxa"/>
          </w:tcPr>
          <w:p w14:paraId="0C9B24F8" w14:textId="77777777" w:rsidR="004509FB" w:rsidRPr="006E3CCE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6" w:type="dxa"/>
          </w:tcPr>
          <w:p w14:paraId="36E5F2FF" w14:textId="77777777" w:rsidR="004509FB" w:rsidRPr="006E3CCE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27" w:type="dxa"/>
          </w:tcPr>
          <w:p w14:paraId="2EA7EBA2" w14:textId="77777777" w:rsidR="004509FB" w:rsidRPr="006E3CCE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06" w:type="dxa"/>
          </w:tcPr>
          <w:p w14:paraId="7B076995" w14:textId="77777777" w:rsidR="004509FB" w:rsidRPr="006E3CCE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509FB" w:rsidRPr="006E3CCE" w14:paraId="3CCB4484" w14:textId="77777777" w:rsidTr="003A04DA">
        <w:tc>
          <w:tcPr>
            <w:tcW w:w="2090" w:type="dxa"/>
            <w:shd w:val="clear" w:color="auto" w:fill="D9D9D9" w:themeFill="background1" w:themeFillShade="D9"/>
          </w:tcPr>
          <w:p w14:paraId="1EE8762E" w14:textId="77777777" w:rsidR="00D42D29" w:rsidRPr="006E3CCE" w:rsidRDefault="00E52BE8" w:rsidP="00D42D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Раздел1. </w:t>
            </w:r>
          </w:p>
          <w:p w14:paraId="570A761C" w14:textId="77777777" w:rsidR="004509FB" w:rsidRPr="006E3CCE" w:rsidRDefault="00E52BE8" w:rsidP="00D42D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Линейная алгебра</w:t>
            </w:r>
          </w:p>
        </w:tc>
        <w:tc>
          <w:tcPr>
            <w:tcW w:w="10646" w:type="dxa"/>
            <w:shd w:val="clear" w:color="auto" w:fill="D9D9D9" w:themeFill="background1" w:themeFillShade="D9"/>
          </w:tcPr>
          <w:p w14:paraId="4762013D" w14:textId="77777777" w:rsidR="004509FB" w:rsidRPr="006E3CCE" w:rsidRDefault="004509FB" w:rsidP="00D42D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D9D9D9" w:themeFill="background1" w:themeFillShade="D9"/>
          </w:tcPr>
          <w:p w14:paraId="15D65EAC" w14:textId="77777777" w:rsidR="004509FB" w:rsidRPr="006E3CCE" w:rsidRDefault="003A04DA" w:rsidP="00D42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5BFABA55" w14:textId="77777777" w:rsidR="004509FB" w:rsidRPr="006E3CCE" w:rsidRDefault="004509FB" w:rsidP="00BA19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31F8B" w:rsidRPr="006E3CCE" w14:paraId="5369FB84" w14:textId="77777777" w:rsidTr="003A04DA">
        <w:tc>
          <w:tcPr>
            <w:tcW w:w="2090" w:type="dxa"/>
            <w:vMerge w:val="restart"/>
          </w:tcPr>
          <w:p w14:paraId="5D105C89" w14:textId="77777777" w:rsidR="00A31F8B" w:rsidRPr="006E3CCE" w:rsidRDefault="00A31F8B" w:rsidP="00D42D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46" w:type="dxa"/>
          </w:tcPr>
          <w:p w14:paraId="57BAD2C7" w14:textId="77777777" w:rsidR="00A31F8B" w:rsidRPr="006E3CCE" w:rsidRDefault="00A31F8B" w:rsidP="00D42D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Комплексные числа и их геометрическая интерпретация.</w:t>
            </w:r>
          </w:p>
          <w:p w14:paraId="3535026C" w14:textId="77777777" w:rsidR="00A31F8B" w:rsidRPr="006E3CCE" w:rsidRDefault="00A31F8B" w:rsidP="00D42D2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Содержание учебного материала: </w:t>
            </w: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Комплексные числа и их геометрическая интерпретация.</w:t>
            </w:r>
            <w:r w:rsidR="003A0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Действия над комплексными числами, заданными в алгебраической и тригонометрической формах. Показательная форма записи комплексного числа. Формула Эйлера. Применение комплексных чисел при решении профессиональных задач</w:t>
            </w:r>
            <w:r w:rsidR="00A565A8" w:rsidRPr="006E3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7" w:type="dxa"/>
          </w:tcPr>
          <w:p w14:paraId="4DAAB2D0" w14:textId="77777777" w:rsidR="00A31F8B" w:rsidRPr="006E3CCE" w:rsidRDefault="00A31F8B" w:rsidP="00D42D2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206" w:type="dxa"/>
          </w:tcPr>
          <w:p w14:paraId="289ABDA4" w14:textId="77777777" w:rsidR="00A31F8B" w:rsidRPr="006E3CCE" w:rsidRDefault="00783AD1" w:rsidP="00783A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A31F8B" w:rsidRPr="006E3CCE" w14:paraId="52E3B13E" w14:textId="77777777" w:rsidTr="003A04DA">
        <w:tc>
          <w:tcPr>
            <w:tcW w:w="2090" w:type="dxa"/>
            <w:vMerge/>
          </w:tcPr>
          <w:p w14:paraId="23E2E6F9" w14:textId="77777777" w:rsidR="00A31F8B" w:rsidRPr="006E3CCE" w:rsidRDefault="00A31F8B" w:rsidP="00D42D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6" w:type="dxa"/>
          </w:tcPr>
          <w:p w14:paraId="52C3A723" w14:textId="77777777" w:rsidR="00A31F8B" w:rsidRPr="006E3CCE" w:rsidRDefault="00A31F8B" w:rsidP="00D42D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  <w:r w:rsidR="00653ABD"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№1 </w:t>
            </w: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на тему «Комплексные числа»</w:t>
            </w:r>
          </w:p>
          <w:p w14:paraId="36EFCAE6" w14:textId="77777777" w:rsidR="00A31F8B" w:rsidRPr="006E3CCE" w:rsidRDefault="00A31F8B" w:rsidP="00D42D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Комплексные числа и действия над ними. Решение задач для нахождения полного сопротивления электрической цепи переменного тока с помощью комплексных чисел</w:t>
            </w:r>
          </w:p>
        </w:tc>
        <w:tc>
          <w:tcPr>
            <w:tcW w:w="1127" w:type="dxa"/>
            <w:shd w:val="clear" w:color="auto" w:fill="D9D9D9" w:themeFill="background1" w:themeFillShade="D9"/>
          </w:tcPr>
          <w:p w14:paraId="2847A396" w14:textId="77777777" w:rsidR="00A31F8B" w:rsidRPr="006E3CCE" w:rsidRDefault="00A31F8B" w:rsidP="00D42D2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5F5B76A6" w14:textId="77777777" w:rsidR="00A31F8B" w:rsidRPr="006E3CCE" w:rsidRDefault="00A31F8B" w:rsidP="00783A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509FB" w:rsidRPr="006E3CCE" w14:paraId="49C568C9" w14:textId="77777777" w:rsidTr="003A04DA">
        <w:tc>
          <w:tcPr>
            <w:tcW w:w="2090" w:type="dxa"/>
            <w:shd w:val="clear" w:color="auto" w:fill="D9D9D9" w:themeFill="background1" w:themeFillShade="D9"/>
          </w:tcPr>
          <w:p w14:paraId="041389CB" w14:textId="77777777" w:rsidR="004509FB" w:rsidRPr="006E3CCE" w:rsidRDefault="00270FBE" w:rsidP="00BA19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Раздел 2 Основы дискретной математики</w:t>
            </w:r>
          </w:p>
        </w:tc>
        <w:tc>
          <w:tcPr>
            <w:tcW w:w="10646" w:type="dxa"/>
            <w:shd w:val="clear" w:color="auto" w:fill="D9D9D9" w:themeFill="background1" w:themeFillShade="D9"/>
          </w:tcPr>
          <w:p w14:paraId="7C99E44B" w14:textId="77777777" w:rsidR="004509FB" w:rsidRPr="006E3CCE" w:rsidRDefault="004509FB" w:rsidP="00BA19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D9D9D9" w:themeFill="background1" w:themeFillShade="D9"/>
          </w:tcPr>
          <w:p w14:paraId="36D81040" w14:textId="77777777" w:rsidR="004509FB" w:rsidRPr="006E3CCE" w:rsidRDefault="004B4883" w:rsidP="00435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351F7"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19F43C99" w14:textId="77777777" w:rsidR="004509FB" w:rsidRPr="006E3CCE" w:rsidRDefault="004509FB" w:rsidP="00783A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351F7" w:rsidRPr="006E3CCE" w14:paraId="0BCC4006" w14:textId="77777777" w:rsidTr="003A04DA">
        <w:tc>
          <w:tcPr>
            <w:tcW w:w="2090" w:type="dxa"/>
            <w:vMerge w:val="restart"/>
          </w:tcPr>
          <w:p w14:paraId="3551D17E" w14:textId="77777777" w:rsidR="004351F7" w:rsidRPr="006E3CCE" w:rsidRDefault="004351F7" w:rsidP="00BA19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646" w:type="dxa"/>
          </w:tcPr>
          <w:p w14:paraId="1EDEACE3" w14:textId="77777777" w:rsidR="004351F7" w:rsidRPr="006E3CCE" w:rsidRDefault="004351F7" w:rsidP="00A82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Множество и его элементы</w:t>
            </w:r>
          </w:p>
          <w:p w14:paraId="5F9B3955" w14:textId="77777777" w:rsidR="004351F7" w:rsidRPr="006E3CCE" w:rsidRDefault="004351F7" w:rsidP="0043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i/>
                <w:sz w:val="24"/>
                <w:szCs w:val="24"/>
              </w:rPr>
              <w:t>Содержание учебного материала:</w:t>
            </w: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 xml:space="preserve"> множество и его элементы; пустое множество, подмножества некоторого множества; </w:t>
            </w:r>
          </w:p>
          <w:p w14:paraId="60F36CE9" w14:textId="77777777" w:rsidR="004351F7" w:rsidRPr="006E3CCE" w:rsidRDefault="004351F7" w:rsidP="0043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операции над множествами: пересечение множеств, объединение множеств, дополнение множеств; отношения, их виды и свойства; диаграмма Эйлера – Венна; числовые множества.</w:t>
            </w:r>
          </w:p>
        </w:tc>
        <w:tc>
          <w:tcPr>
            <w:tcW w:w="1127" w:type="dxa"/>
          </w:tcPr>
          <w:p w14:paraId="75A60A39" w14:textId="77777777" w:rsidR="004351F7" w:rsidRPr="006E3CCE" w:rsidRDefault="004351F7" w:rsidP="00A82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7DE315E7" w14:textId="77777777" w:rsidR="004351F7" w:rsidRPr="006E3CCE" w:rsidRDefault="004351F7" w:rsidP="00783A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351F7" w:rsidRPr="006E3CCE" w14:paraId="5F7CC754" w14:textId="77777777" w:rsidTr="003A04DA">
        <w:tc>
          <w:tcPr>
            <w:tcW w:w="2090" w:type="dxa"/>
            <w:vMerge/>
          </w:tcPr>
          <w:p w14:paraId="35C0D875" w14:textId="77777777" w:rsidR="004351F7" w:rsidRPr="006E3CCE" w:rsidRDefault="004351F7" w:rsidP="00BA19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646" w:type="dxa"/>
          </w:tcPr>
          <w:p w14:paraId="423CD5C6" w14:textId="77777777" w:rsidR="004351F7" w:rsidRPr="006E3CCE" w:rsidRDefault="004351F7" w:rsidP="00A82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№</w:t>
            </w:r>
            <w:r w:rsidR="003A04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Множество и его элементы. </w:t>
            </w:r>
          </w:p>
          <w:p w14:paraId="32E1DB88" w14:textId="77777777" w:rsidR="004351F7" w:rsidRPr="006E3CCE" w:rsidRDefault="004351F7" w:rsidP="00A31F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систематическая проработка конспектов занятий, учебных изданий и дополнительной литературы. Поиск, анализ и оценка информации (профессиональные базы данных и ресурсы сети Интернет) по содержанию учебного материала и определению профессионально значимых задач. </w:t>
            </w:r>
          </w:p>
          <w:p w14:paraId="1DAFB8A4" w14:textId="77777777" w:rsidR="004351F7" w:rsidRPr="006E3CCE" w:rsidRDefault="004351F7" w:rsidP="006E3C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Подготовка к занятию</w:t>
            </w:r>
            <w:r w:rsidR="006E3CCE">
              <w:rPr>
                <w:rFonts w:ascii="Times New Roman" w:hAnsi="Times New Roman" w:cs="Times New Roman"/>
                <w:sz w:val="24"/>
                <w:szCs w:val="24"/>
              </w:rPr>
              <w:t xml:space="preserve"> по темам</w:t>
            </w: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E3CCE" w:rsidRPr="006E3C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множество и его элементы; пустое множество, подмножества некоторого множества; операции над множествами: пересечение множеств, объединение множеств, дополнение множеств; отношения, их виды и свойства; диаграмма Эйлера – Венна; числовые множества;</w:t>
            </w:r>
            <w:r w:rsidR="006E3CCE" w:rsidRPr="006E3C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понятия «граф»;</w:t>
            </w:r>
            <w:r w:rsidR="006E3CCE" w:rsidRPr="006E3C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задачи, приводящие к понятию графа;</w:t>
            </w:r>
            <w:r w:rsidR="006E3CCE" w:rsidRPr="006E3C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основные понятия теории графов;</w:t>
            </w:r>
            <w:r w:rsidR="006E3C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применение теории множеств и теории графов при решении прикладных задач.</w:t>
            </w:r>
          </w:p>
        </w:tc>
        <w:tc>
          <w:tcPr>
            <w:tcW w:w="1127" w:type="dxa"/>
          </w:tcPr>
          <w:p w14:paraId="794B22F2" w14:textId="77777777" w:rsidR="004351F7" w:rsidRPr="006E3CCE" w:rsidRDefault="004351F7" w:rsidP="00A82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5288A708" w14:textId="77777777" w:rsidR="004351F7" w:rsidRPr="006E3CCE" w:rsidRDefault="004351F7" w:rsidP="00783A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351F7" w:rsidRPr="006E3CCE" w14:paraId="7F634A05" w14:textId="77777777" w:rsidTr="003A04DA">
        <w:tc>
          <w:tcPr>
            <w:tcW w:w="2090" w:type="dxa"/>
            <w:vMerge/>
          </w:tcPr>
          <w:p w14:paraId="50F7D128" w14:textId="77777777" w:rsidR="004351F7" w:rsidRPr="006E3CCE" w:rsidRDefault="004351F7" w:rsidP="00BA19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646" w:type="dxa"/>
          </w:tcPr>
          <w:p w14:paraId="4E1FDE19" w14:textId="77777777" w:rsidR="004351F7" w:rsidRPr="006E3CCE" w:rsidRDefault="004351F7" w:rsidP="004B48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№2 на тему «Множества. Построение графа»</w:t>
            </w:r>
          </w:p>
          <w:p w14:paraId="37983482" w14:textId="77777777" w:rsidR="004351F7" w:rsidRPr="006E3CCE" w:rsidRDefault="004351F7" w:rsidP="004B4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графа по условию ситуационных задач: в управлении инфраструктурами на транспорте; </w:t>
            </w:r>
            <w:r w:rsidRPr="006E3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структуре взаимодействия различных видов транспорта.</w:t>
            </w:r>
          </w:p>
        </w:tc>
        <w:tc>
          <w:tcPr>
            <w:tcW w:w="1127" w:type="dxa"/>
            <w:shd w:val="clear" w:color="auto" w:fill="D9D9D9" w:themeFill="background1" w:themeFillShade="D9"/>
          </w:tcPr>
          <w:p w14:paraId="65232761" w14:textId="77777777" w:rsidR="004351F7" w:rsidRPr="006E3CCE" w:rsidRDefault="004351F7" w:rsidP="004B4883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10AAB15F" w14:textId="77777777" w:rsidR="004351F7" w:rsidRPr="006E3CCE" w:rsidRDefault="004351F7" w:rsidP="00783A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509FB" w:rsidRPr="006E3CCE" w14:paraId="319D27D4" w14:textId="77777777" w:rsidTr="003A04DA">
        <w:tc>
          <w:tcPr>
            <w:tcW w:w="2090" w:type="dxa"/>
            <w:shd w:val="clear" w:color="auto" w:fill="D9D9D9" w:themeFill="background1" w:themeFillShade="D9"/>
          </w:tcPr>
          <w:p w14:paraId="1F1BB115" w14:textId="77777777" w:rsidR="004509FB" w:rsidRPr="006E3CCE" w:rsidRDefault="00901E80" w:rsidP="00BA19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Математический анализ</w:t>
            </w:r>
          </w:p>
          <w:p w14:paraId="0465317F" w14:textId="77777777" w:rsidR="00DF1458" w:rsidRPr="006E3CCE" w:rsidRDefault="00DF1458" w:rsidP="00BA19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46" w:type="dxa"/>
            <w:shd w:val="clear" w:color="auto" w:fill="D9D9D9" w:themeFill="background1" w:themeFillShade="D9"/>
          </w:tcPr>
          <w:p w14:paraId="392897D3" w14:textId="77777777" w:rsidR="004509FB" w:rsidRPr="006E3CCE" w:rsidRDefault="004509FB" w:rsidP="00BA19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D9D9D9" w:themeFill="background1" w:themeFillShade="D9"/>
          </w:tcPr>
          <w:p w14:paraId="65554674" w14:textId="77777777" w:rsidR="004509FB" w:rsidRPr="006E3CCE" w:rsidRDefault="00185453" w:rsidP="003A04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A04D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137CB0F3" w14:textId="77777777" w:rsidR="004509FB" w:rsidRPr="006E3CCE" w:rsidRDefault="004509FB" w:rsidP="00783A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351F7" w:rsidRPr="006E3CCE" w14:paraId="641CB60C" w14:textId="77777777" w:rsidTr="003A04DA">
        <w:tc>
          <w:tcPr>
            <w:tcW w:w="2090" w:type="dxa"/>
            <w:vMerge w:val="restart"/>
          </w:tcPr>
          <w:p w14:paraId="750DC9C7" w14:textId="77777777" w:rsidR="004351F7" w:rsidRPr="006E3CCE" w:rsidRDefault="004351F7" w:rsidP="00BA19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646" w:type="dxa"/>
          </w:tcPr>
          <w:p w14:paraId="2D02C85C" w14:textId="77777777" w:rsidR="004351F7" w:rsidRPr="006E3CCE" w:rsidRDefault="004351F7" w:rsidP="00901E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Дифференциальное и интегральное исчисление. </w:t>
            </w:r>
          </w:p>
          <w:p w14:paraId="5ECD4F01" w14:textId="77777777" w:rsidR="004351F7" w:rsidRPr="006E3CCE" w:rsidRDefault="004351F7" w:rsidP="00901E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i/>
                <w:sz w:val="24"/>
                <w:szCs w:val="24"/>
              </w:rPr>
              <w:t>Содержание учебного материала:</w:t>
            </w: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Обыкновенные дифференциальные уравнения. Дифференциальные уравнения в частных производных. Производная функции. Геометрический и физический смысл производной функции. Приложение производной функции к решению различных задач. Интегрирование функций. Определенный интеграл. Формула Ньютона− Лейбница. Приложение определенного интеграла к решению различных прикладных задач.</w:t>
            </w:r>
          </w:p>
        </w:tc>
        <w:tc>
          <w:tcPr>
            <w:tcW w:w="1127" w:type="dxa"/>
          </w:tcPr>
          <w:p w14:paraId="055CD48D" w14:textId="77777777" w:rsidR="004351F7" w:rsidRPr="006E3CCE" w:rsidRDefault="004351F7" w:rsidP="00901E8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206" w:type="dxa"/>
          </w:tcPr>
          <w:p w14:paraId="5552CA03" w14:textId="77777777" w:rsidR="004351F7" w:rsidRPr="006E3CCE" w:rsidRDefault="004351F7" w:rsidP="00783A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4351F7" w:rsidRPr="006E3CCE" w14:paraId="5A173016" w14:textId="77777777" w:rsidTr="003A04DA">
        <w:tc>
          <w:tcPr>
            <w:tcW w:w="2090" w:type="dxa"/>
            <w:vMerge/>
          </w:tcPr>
          <w:p w14:paraId="3C80C5D9" w14:textId="77777777" w:rsidR="004351F7" w:rsidRPr="006E3CCE" w:rsidRDefault="004351F7" w:rsidP="00BA19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646" w:type="dxa"/>
          </w:tcPr>
          <w:p w14:paraId="3332E75B" w14:textId="77777777" w:rsidR="003A04DA" w:rsidRDefault="004351F7" w:rsidP="00F475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№</w:t>
            </w:r>
            <w:r w:rsidR="003A04D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A04DA" w:rsidRPr="003A04DA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Дифференциальные уравнения</w:t>
            </w:r>
            <w:r w:rsidR="003A04D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3A04DA" w:rsidRPr="006E3C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2E25983" w14:textId="77777777" w:rsidR="004351F7" w:rsidRPr="006E3CCE" w:rsidRDefault="004351F7" w:rsidP="00F475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Систематическая проработка конспектов занятий, учебных изданий и дополнительной литературы. Поиск, анализ и оценка информации (профессиональные базы данных и ресурсы сети Интернет) по содержанию учебного материала и определению профессионально значимых задач.</w:t>
            </w:r>
          </w:p>
          <w:p w14:paraId="0090CD10" w14:textId="77777777" w:rsidR="004351F7" w:rsidRPr="006E3CCE" w:rsidRDefault="004351F7" w:rsidP="00443E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практическому занятию по темам:</w:t>
            </w:r>
            <w:r w:rsidR="006E3CCE" w:rsidRPr="006E3C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Дифференциальные уравн</w:t>
            </w:r>
            <w:r w:rsidR="006E3CCE" w:rsidRPr="006E3CCE">
              <w:rPr>
                <w:rFonts w:ascii="Times New Roman" w:hAnsi="Times New Roman" w:cs="Times New Roman"/>
                <w:sz w:val="24"/>
                <w:szCs w:val="24"/>
              </w:rPr>
              <w:t>ения первого и второго порядка, д</w:t>
            </w: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ифференциальные уравнени</w:t>
            </w:r>
            <w:r w:rsidR="006E3CCE" w:rsidRPr="006E3CCE">
              <w:rPr>
                <w:rFonts w:ascii="Times New Roman" w:hAnsi="Times New Roman" w:cs="Times New Roman"/>
                <w:sz w:val="24"/>
                <w:szCs w:val="24"/>
              </w:rPr>
              <w:t>я с разделяющимися переменными, о</w:t>
            </w: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днор</w:t>
            </w:r>
            <w:r w:rsidR="006E3CCE" w:rsidRPr="006E3CCE">
              <w:rPr>
                <w:rFonts w:ascii="Times New Roman" w:hAnsi="Times New Roman" w:cs="Times New Roman"/>
                <w:sz w:val="24"/>
                <w:szCs w:val="24"/>
              </w:rPr>
              <w:t xml:space="preserve">одные уравнения первого порядка, </w:t>
            </w: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3CCE" w:rsidRPr="006E3CC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инейные однородные уравнения второго порядка с постоянными коэффициент</w:t>
            </w:r>
            <w:r w:rsidR="006E3CCE" w:rsidRPr="006E3CCE">
              <w:rPr>
                <w:rFonts w:ascii="Times New Roman" w:hAnsi="Times New Roman" w:cs="Times New Roman"/>
                <w:sz w:val="24"/>
                <w:szCs w:val="24"/>
              </w:rPr>
              <w:t>ами, п</w:t>
            </w: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рименение обыкновенных дифференциальных уравнений при</w:t>
            </w:r>
            <w:r w:rsidR="006E3CCE" w:rsidRPr="006E3CCE">
              <w:rPr>
                <w:rFonts w:ascii="Times New Roman" w:hAnsi="Times New Roman" w:cs="Times New Roman"/>
                <w:sz w:val="24"/>
                <w:szCs w:val="24"/>
              </w:rPr>
              <w:t xml:space="preserve"> решении профессиональных задач,  д</w:t>
            </w: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ифференциальные у</w:t>
            </w:r>
            <w:r w:rsidR="006E3CCE" w:rsidRPr="006E3CCE">
              <w:rPr>
                <w:rFonts w:ascii="Times New Roman" w:hAnsi="Times New Roman" w:cs="Times New Roman"/>
                <w:sz w:val="24"/>
                <w:szCs w:val="24"/>
              </w:rPr>
              <w:t>равнения в частных производных, п</w:t>
            </w: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рименение дифференциальных уравнений в частных производных при</w:t>
            </w:r>
            <w:r w:rsidR="006E3CCE" w:rsidRPr="006E3CCE">
              <w:rPr>
                <w:rFonts w:ascii="Times New Roman" w:hAnsi="Times New Roman" w:cs="Times New Roman"/>
                <w:sz w:val="24"/>
                <w:szCs w:val="24"/>
              </w:rPr>
              <w:t xml:space="preserve"> решении профессиональных задач, числовые ряды, </w:t>
            </w: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3CCE" w:rsidRPr="006E3CC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ризнак сходимос</w:t>
            </w:r>
            <w:r w:rsidR="006E3CCE" w:rsidRPr="006E3CCE">
              <w:rPr>
                <w:rFonts w:ascii="Times New Roman" w:hAnsi="Times New Roman" w:cs="Times New Roman"/>
                <w:sz w:val="24"/>
                <w:szCs w:val="24"/>
              </w:rPr>
              <w:t>ти числового ряда по Даламберу, р</w:t>
            </w: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азложение</w:t>
            </w:r>
            <w:r w:rsidR="006E3CCE" w:rsidRPr="006E3CCE">
              <w:rPr>
                <w:rFonts w:ascii="Times New Roman" w:hAnsi="Times New Roman" w:cs="Times New Roman"/>
                <w:sz w:val="24"/>
                <w:szCs w:val="24"/>
              </w:rPr>
              <w:t xml:space="preserve"> подынтегральной функции в ряд, степенные ряды </w:t>
            </w:r>
            <w:proofErr w:type="spellStart"/>
            <w:r w:rsidR="006E3CCE" w:rsidRPr="006E3CCE">
              <w:rPr>
                <w:rFonts w:ascii="Times New Roman" w:hAnsi="Times New Roman" w:cs="Times New Roman"/>
                <w:sz w:val="24"/>
                <w:szCs w:val="24"/>
              </w:rPr>
              <w:t>Маклорена</w:t>
            </w:r>
            <w:proofErr w:type="spellEnd"/>
            <w:r w:rsidR="006E3CCE" w:rsidRPr="006E3CCE"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рименение числовых рядов при решении прикладных задач.</w:t>
            </w:r>
          </w:p>
        </w:tc>
        <w:tc>
          <w:tcPr>
            <w:tcW w:w="1127" w:type="dxa"/>
          </w:tcPr>
          <w:p w14:paraId="4E178374" w14:textId="77777777" w:rsidR="004351F7" w:rsidRPr="006E3CCE" w:rsidRDefault="003A04DA" w:rsidP="00F47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771ACC29" w14:textId="77777777" w:rsidR="004351F7" w:rsidRPr="006E3CCE" w:rsidRDefault="004351F7" w:rsidP="00783A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351F7" w:rsidRPr="006E3CCE" w14:paraId="7793509F" w14:textId="77777777" w:rsidTr="003A04DA">
        <w:tc>
          <w:tcPr>
            <w:tcW w:w="2090" w:type="dxa"/>
            <w:vMerge/>
          </w:tcPr>
          <w:p w14:paraId="469CAB1C" w14:textId="77777777" w:rsidR="004351F7" w:rsidRPr="006E3CCE" w:rsidRDefault="004351F7" w:rsidP="00BA19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646" w:type="dxa"/>
          </w:tcPr>
          <w:p w14:paraId="035D3954" w14:textId="77777777" w:rsidR="004351F7" w:rsidRPr="006E3CCE" w:rsidRDefault="004351F7" w:rsidP="00F475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№3 на тему: «Обыкновенные дифференциальные уравнения. Ряды»</w:t>
            </w:r>
          </w:p>
          <w:p w14:paraId="2A6CEB10" w14:textId="77777777" w:rsidR="004351F7" w:rsidRPr="006E3CCE" w:rsidRDefault="004351F7" w:rsidP="00F475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Применение обыкновенных дифференциальных уравнений при решении прикладных задач.</w:t>
            </w:r>
            <w:r w:rsidR="003A0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прикладных задач с применением числовых рядов. </w:t>
            </w:r>
          </w:p>
        </w:tc>
        <w:tc>
          <w:tcPr>
            <w:tcW w:w="1127" w:type="dxa"/>
            <w:shd w:val="clear" w:color="auto" w:fill="D9D9D9" w:themeFill="background1" w:themeFillShade="D9"/>
          </w:tcPr>
          <w:p w14:paraId="2F828A59" w14:textId="77777777" w:rsidR="004351F7" w:rsidRPr="006E3CCE" w:rsidRDefault="004351F7" w:rsidP="00F475AD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3E024163" w14:textId="77777777" w:rsidR="004351F7" w:rsidRPr="006E3CCE" w:rsidRDefault="004351F7" w:rsidP="00783A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509FB" w:rsidRPr="006E3CCE" w14:paraId="3F3EC24A" w14:textId="77777777" w:rsidTr="003A04DA">
        <w:tc>
          <w:tcPr>
            <w:tcW w:w="2090" w:type="dxa"/>
            <w:shd w:val="clear" w:color="auto" w:fill="D9D9D9" w:themeFill="background1" w:themeFillShade="D9"/>
          </w:tcPr>
          <w:p w14:paraId="6988E5E9" w14:textId="77777777" w:rsidR="00F475AD" w:rsidRPr="006E3CCE" w:rsidRDefault="00F475AD" w:rsidP="00F475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</w:t>
            </w:r>
          </w:p>
          <w:p w14:paraId="43E9091D" w14:textId="77777777" w:rsidR="004509FB" w:rsidRPr="006E3CCE" w:rsidRDefault="00F475AD" w:rsidP="00F475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Основы теории вероятностей и математической статистики</w:t>
            </w:r>
          </w:p>
          <w:p w14:paraId="5E0F85D5" w14:textId="77777777" w:rsidR="0002229F" w:rsidRPr="006E3CCE" w:rsidRDefault="0002229F" w:rsidP="00F47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6" w:type="dxa"/>
            <w:shd w:val="clear" w:color="auto" w:fill="D9D9D9" w:themeFill="background1" w:themeFillShade="D9"/>
          </w:tcPr>
          <w:p w14:paraId="148E3697" w14:textId="77777777" w:rsidR="004509FB" w:rsidRPr="006E3CCE" w:rsidRDefault="004509FB" w:rsidP="00BA1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D9D9D9" w:themeFill="background1" w:themeFillShade="D9"/>
          </w:tcPr>
          <w:p w14:paraId="2ED0FC26" w14:textId="77777777" w:rsidR="004509FB" w:rsidRPr="006E3CCE" w:rsidRDefault="00232345" w:rsidP="00232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2266079C" w14:textId="77777777" w:rsidR="004509FB" w:rsidRPr="006E3CCE" w:rsidRDefault="004509FB" w:rsidP="00783A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20CF6" w:rsidRPr="006E3CCE" w14:paraId="09E7C276" w14:textId="77777777" w:rsidTr="003A04DA">
        <w:tc>
          <w:tcPr>
            <w:tcW w:w="2090" w:type="dxa"/>
            <w:vMerge w:val="restart"/>
          </w:tcPr>
          <w:p w14:paraId="65B069D2" w14:textId="77777777" w:rsidR="00A20CF6" w:rsidRPr="006E3CCE" w:rsidRDefault="00A20CF6" w:rsidP="00BA19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646" w:type="dxa"/>
          </w:tcPr>
          <w:p w14:paraId="3BD88E6E" w14:textId="77777777" w:rsidR="00A20CF6" w:rsidRPr="006E3CCE" w:rsidRDefault="00A20CF6" w:rsidP="00A20C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Основы теории вероятностей и математической статистики.</w:t>
            </w:r>
          </w:p>
          <w:p w14:paraId="7DDCF670" w14:textId="77777777" w:rsidR="00A20CF6" w:rsidRPr="006E3CCE" w:rsidRDefault="00A20CF6" w:rsidP="00A20CF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Содержание учебного материала: </w:t>
            </w: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 xml:space="preserve">Понятие комбинаторной задачи. Факториал числа. Виды соединений: размещения, перестановки, сочетания и их свойства. Применение комбинаторики при </w:t>
            </w:r>
            <w:r w:rsidRPr="006E3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решении профессиональных задач.</w:t>
            </w:r>
          </w:p>
          <w:p w14:paraId="20E716C8" w14:textId="77777777" w:rsidR="00A20CF6" w:rsidRPr="006E3CCE" w:rsidRDefault="00A20CF6" w:rsidP="00A20C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C61C64E" w14:textId="77777777" w:rsidR="00A20CF6" w:rsidRPr="006E3CCE" w:rsidRDefault="00A20CF6" w:rsidP="00A20CF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6" w:type="dxa"/>
          </w:tcPr>
          <w:p w14:paraId="2E017B66" w14:textId="77777777" w:rsidR="00A20CF6" w:rsidRPr="006E3CCE" w:rsidRDefault="00783AD1" w:rsidP="00783A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A20CF6" w:rsidRPr="006E3CCE" w14:paraId="6C9CEA08" w14:textId="77777777" w:rsidTr="003A04DA">
        <w:tc>
          <w:tcPr>
            <w:tcW w:w="2090" w:type="dxa"/>
            <w:vMerge/>
          </w:tcPr>
          <w:p w14:paraId="1B1BEA82" w14:textId="77777777" w:rsidR="00A20CF6" w:rsidRPr="006E3CCE" w:rsidRDefault="00A20CF6" w:rsidP="00BA19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646" w:type="dxa"/>
          </w:tcPr>
          <w:p w14:paraId="19003533" w14:textId="77777777" w:rsidR="003A04DA" w:rsidRDefault="00A20CF6" w:rsidP="00A20C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 w:rsidR="00CB05F9"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3A04D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04DA" w:rsidRPr="003A04DA">
              <w:rPr>
                <w:rFonts w:ascii="Times New Roman" w:hAnsi="Times New Roman" w:cs="Times New Roman"/>
                <w:b/>
                <w:sz w:val="24"/>
                <w:szCs w:val="24"/>
              </w:rPr>
              <w:t>Теория вероятностей. Математическая статистика.</w:t>
            </w:r>
          </w:p>
          <w:p w14:paraId="3805B34E" w14:textId="77777777" w:rsidR="003A04DA" w:rsidRDefault="003A04DA" w:rsidP="00A20C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Случайный эксперимент, элементарные исходы, события. Определение вероятности: классическое, статистическое, геометрическое; условная вероятность. Теоремы сложения и умножения вероятностей. Формула полной вероятности. Формула Бернулли. Случайные величины, законы их распределения и числовые характеристики. Математическое ожидание и дисперсия. Применение теории вероятностей при решении профессиональных задач</w:t>
            </w:r>
          </w:p>
          <w:p w14:paraId="4DBC7FA4" w14:textId="77777777" w:rsidR="00A20CF6" w:rsidRPr="006E3CCE" w:rsidRDefault="00A20CF6" w:rsidP="00A20C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Решение различных профессиональных задач; определение методов и способов их решения; оценка их эффективности и качества. Подготовка сообщений или презентаций.</w:t>
            </w:r>
          </w:p>
        </w:tc>
        <w:tc>
          <w:tcPr>
            <w:tcW w:w="1127" w:type="dxa"/>
          </w:tcPr>
          <w:p w14:paraId="53799B48" w14:textId="77777777" w:rsidR="00A20CF6" w:rsidRPr="006E3CCE" w:rsidRDefault="00A20CF6" w:rsidP="00A20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7B46F7CA" w14:textId="77777777" w:rsidR="00A20CF6" w:rsidRPr="006E3CCE" w:rsidRDefault="00A20CF6" w:rsidP="00783A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20CF6" w:rsidRPr="006E3CCE" w14:paraId="0D976596" w14:textId="77777777" w:rsidTr="003A04DA">
        <w:tc>
          <w:tcPr>
            <w:tcW w:w="2090" w:type="dxa"/>
            <w:vMerge/>
          </w:tcPr>
          <w:p w14:paraId="5ACB133D" w14:textId="77777777" w:rsidR="00A20CF6" w:rsidRPr="006E3CCE" w:rsidRDefault="00A20CF6" w:rsidP="00BA19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646" w:type="dxa"/>
          </w:tcPr>
          <w:p w14:paraId="3BADFF60" w14:textId="77777777" w:rsidR="00A20CF6" w:rsidRPr="006E3CCE" w:rsidRDefault="00A20CF6" w:rsidP="00A20C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  <w:r w:rsidR="00653ABD"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№4 </w:t>
            </w: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на тему: «Основы теории вероятностей и математической статистики».</w:t>
            </w:r>
          </w:p>
          <w:p w14:paraId="1D2AD527" w14:textId="77777777" w:rsidR="00A20CF6" w:rsidRPr="006E3CCE" w:rsidRDefault="00A20CF6" w:rsidP="00A20C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Решение прикладных задач с использованием комбинаторики. Решение прикладных задач на нахождение вероятности события</w:t>
            </w:r>
          </w:p>
        </w:tc>
        <w:tc>
          <w:tcPr>
            <w:tcW w:w="1127" w:type="dxa"/>
            <w:shd w:val="clear" w:color="auto" w:fill="D9D9D9" w:themeFill="background1" w:themeFillShade="D9"/>
          </w:tcPr>
          <w:p w14:paraId="0F3FF364" w14:textId="77777777" w:rsidR="00A20CF6" w:rsidRPr="006E3CCE" w:rsidRDefault="00A20CF6" w:rsidP="00A20CF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2368FBFA" w14:textId="77777777" w:rsidR="00A20CF6" w:rsidRPr="006E3CCE" w:rsidRDefault="00A20CF6" w:rsidP="00783AD1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4509FB" w:rsidRPr="006E3CCE" w14:paraId="77384D04" w14:textId="77777777" w:rsidTr="003A04DA">
        <w:tc>
          <w:tcPr>
            <w:tcW w:w="2090" w:type="dxa"/>
            <w:shd w:val="clear" w:color="auto" w:fill="D9D9D9" w:themeFill="background1" w:themeFillShade="D9"/>
          </w:tcPr>
          <w:p w14:paraId="0420F513" w14:textId="77777777" w:rsidR="004509FB" w:rsidRPr="006E3CCE" w:rsidRDefault="00232345" w:rsidP="00BA19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Основные численные методы</w:t>
            </w:r>
          </w:p>
        </w:tc>
        <w:tc>
          <w:tcPr>
            <w:tcW w:w="10646" w:type="dxa"/>
            <w:shd w:val="clear" w:color="auto" w:fill="D9D9D9" w:themeFill="background1" w:themeFillShade="D9"/>
          </w:tcPr>
          <w:p w14:paraId="7F669B9C" w14:textId="77777777" w:rsidR="004509FB" w:rsidRPr="006E3CCE" w:rsidRDefault="004509FB" w:rsidP="00BA1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D9D9D9" w:themeFill="background1" w:themeFillShade="D9"/>
          </w:tcPr>
          <w:p w14:paraId="1E6CBB57" w14:textId="77777777" w:rsidR="004509FB" w:rsidRPr="006E3CCE" w:rsidRDefault="00100698" w:rsidP="00232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4C5BC242" w14:textId="77777777" w:rsidR="004509FB" w:rsidRPr="006E3CCE" w:rsidRDefault="004509FB" w:rsidP="00783A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2345" w:rsidRPr="006E3CCE" w14:paraId="007B6532" w14:textId="77777777" w:rsidTr="003A04DA">
        <w:tc>
          <w:tcPr>
            <w:tcW w:w="2090" w:type="dxa"/>
            <w:vMerge w:val="restart"/>
          </w:tcPr>
          <w:p w14:paraId="45EF9A00" w14:textId="77777777" w:rsidR="00232345" w:rsidRPr="006E3CCE" w:rsidRDefault="00232345" w:rsidP="00BA19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646" w:type="dxa"/>
          </w:tcPr>
          <w:p w14:paraId="13F3BC1B" w14:textId="77777777" w:rsidR="00232345" w:rsidRPr="006E3CCE" w:rsidRDefault="00232345" w:rsidP="002323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Численное интегрирование</w:t>
            </w:r>
            <w:r w:rsidR="00B5462B"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дифференцирование. Численное решение обыкновенных дифференциальных уравнений.</w:t>
            </w:r>
          </w:p>
          <w:p w14:paraId="088423F0" w14:textId="77777777" w:rsidR="003A04DA" w:rsidRDefault="00232345" w:rsidP="0023234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i/>
                <w:sz w:val="24"/>
                <w:szCs w:val="24"/>
              </w:rPr>
              <w:t>Содержание учебного материала:</w:t>
            </w:r>
            <w:r w:rsidR="003A04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506376A4" w14:textId="77777777" w:rsidR="003A04DA" w:rsidRDefault="003A04DA" w:rsidP="00232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численном интегрировании. Формулы численного интегрирования: прямоугольника и трапеций. </w:t>
            </w:r>
          </w:p>
          <w:p w14:paraId="12CB6439" w14:textId="77777777" w:rsidR="00232345" w:rsidRPr="006E3CCE" w:rsidRDefault="00232345" w:rsidP="00232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Понятие о численном дифференцировании. Формулы приближенного дифференцирования, основанные на интерполяционных формулах Ньютона. Применение численного дифференцирования при решении профессиональных задач.</w:t>
            </w:r>
          </w:p>
          <w:p w14:paraId="1FD08EBD" w14:textId="77777777" w:rsidR="00232345" w:rsidRPr="006E3CCE" w:rsidRDefault="00232345" w:rsidP="00232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Понятие о численном решении дифференциальных уравнений. Метод Эйлера для решения обыкновенных дифференциальных уравнений. Применение метода численного решения дифференциальных уравнений при решении профессиональных задач</w:t>
            </w:r>
          </w:p>
        </w:tc>
        <w:tc>
          <w:tcPr>
            <w:tcW w:w="1127" w:type="dxa"/>
          </w:tcPr>
          <w:p w14:paraId="1F00ACB3" w14:textId="77777777" w:rsidR="00232345" w:rsidRPr="006E3CCE" w:rsidRDefault="00232345" w:rsidP="00232345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206" w:type="dxa"/>
          </w:tcPr>
          <w:p w14:paraId="77EDFFCD" w14:textId="77777777" w:rsidR="00232345" w:rsidRPr="006E3CCE" w:rsidRDefault="00783AD1" w:rsidP="00783A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232345" w:rsidRPr="006E3CCE" w14:paraId="2A3BB21D" w14:textId="77777777" w:rsidTr="003A04DA">
        <w:tc>
          <w:tcPr>
            <w:tcW w:w="2090" w:type="dxa"/>
            <w:vMerge/>
          </w:tcPr>
          <w:p w14:paraId="18E5DD3F" w14:textId="77777777" w:rsidR="00232345" w:rsidRPr="006E3CCE" w:rsidRDefault="00232345" w:rsidP="00BA19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646" w:type="dxa"/>
          </w:tcPr>
          <w:p w14:paraId="45658890" w14:textId="77777777" w:rsidR="00232345" w:rsidRPr="006E3CCE" w:rsidRDefault="00232345" w:rsidP="002323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 w:rsidR="00CB05F9"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3A04D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A04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Дифференцирование.</w:t>
            </w:r>
            <w:r w:rsidR="003A04DA"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A04D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3A04DA"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нтегрирование</w:t>
            </w:r>
            <w:r w:rsidR="003A04D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6334D703" w14:textId="77777777" w:rsidR="003A04DA" w:rsidRPr="006E3CCE" w:rsidRDefault="003A04DA" w:rsidP="003A0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Формула Симпсона. Абсолютная погрешность при численном интегрировании. Применение численного интегрирования для решения профессиональных задач.</w:t>
            </w:r>
          </w:p>
          <w:p w14:paraId="7D297663" w14:textId="77777777" w:rsidR="00232345" w:rsidRPr="006E3CCE" w:rsidRDefault="00232345" w:rsidP="00232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Систематическая проработка конспектов занятий, учебных изданий и дополнительной литературы. Подготовка к практическому занятию и защите отчетов с использованием рекомендаций преподавателя.</w:t>
            </w:r>
          </w:p>
          <w:p w14:paraId="3AAFAE2C" w14:textId="77777777" w:rsidR="00232345" w:rsidRPr="006E3CCE" w:rsidRDefault="00232345" w:rsidP="00232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различных профессиональных задач; определение методов и способов их решения; оценка </w:t>
            </w:r>
            <w:r w:rsidRPr="006E3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эффективности и качества.</w:t>
            </w:r>
          </w:p>
        </w:tc>
        <w:tc>
          <w:tcPr>
            <w:tcW w:w="1127" w:type="dxa"/>
          </w:tcPr>
          <w:p w14:paraId="00B9B1B8" w14:textId="77777777" w:rsidR="00232345" w:rsidRPr="006E3CCE" w:rsidRDefault="00100698" w:rsidP="00232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6EE38A40" w14:textId="77777777" w:rsidR="00232345" w:rsidRPr="006E3CCE" w:rsidRDefault="00232345" w:rsidP="00783A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2345" w:rsidRPr="006E3CCE" w14:paraId="5705D03B" w14:textId="77777777" w:rsidTr="003A04DA">
        <w:tc>
          <w:tcPr>
            <w:tcW w:w="2090" w:type="dxa"/>
            <w:vMerge/>
          </w:tcPr>
          <w:p w14:paraId="4F2CC11A" w14:textId="77777777" w:rsidR="00232345" w:rsidRPr="006E3CCE" w:rsidRDefault="00232345" w:rsidP="00BA19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646" w:type="dxa"/>
          </w:tcPr>
          <w:p w14:paraId="02F8CFA0" w14:textId="77777777" w:rsidR="00232345" w:rsidRPr="006E3CCE" w:rsidRDefault="00232345" w:rsidP="00232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  <w:r w:rsidR="00653ABD"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5 </w:t>
            </w: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на тему: «Решение задач»</w:t>
            </w:r>
          </w:p>
          <w:p w14:paraId="1E41E40D" w14:textId="77777777" w:rsidR="00232345" w:rsidRPr="006E3CCE" w:rsidRDefault="00232345" w:rsidP="00232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нахождение по таблично заданной функции (при n = 2), функции, заданной аналитически. Исследование свойств этой функции. </w:t>
            </w:r>
          </w:p>
        </w:tc>
        <w:tc>
          <w:tcPr>
            <w:tcW w:w="1127" w:type="dxa"/>
            <w:shd w:val="clear" w:color="auto" w:fill="D9D9D9" w:themeFill="background1" w:themeFillShade="D9"/>
          </w:tcPr>
          <w:p w14:paraId="60D67FAB" w14:textId="77777777" w:rsidR="00232345" w:rsidRPr="006E3CCE" w:rsidRDefault="00232345" w:rsidP="00232345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1FECB5C3" w14:textId="77777777" w:rsidR="00232345" w:rsidRPr="006E3CCE" w:rsidRDefault="00232345" w:rsidP="00783A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2345" w:rsidRPr="006E3CCE" w14:paraId="479A6110" w14:textId="77777777" w:rsidTr="003A04DA">
        <w:tc>
          <w:tcPr>
            <w:tcW w:w="2090" w:type="dxa"/>
            <w:vMerge/>
          </w:tcPr>
          <w:p w14:paraId="151251D6" w14:textId="77777777" w:rsidR="00232345" w:rsidRPr="006E3CCE" w:rsidRDefault="00232345" w:rsidP="00BA19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646" w:type="dxa"/>
          </w:tcPr>
          <w:p w14:paraId="7ADA2F84" w14:textId="77777777" w:rsidR="00232345" w:rsidRPr="006E3CCE" w:rsidRDefault="00232345" w:rsidP="002323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  <w:r w:rsidR="00653ABD"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№6 </w:t>
            </w: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на тему: «Решение прикладных задач с использованием метода Эйлера».</w:t>
            </w:r>
          </w:p>
          <w:p w14:paraId="1F5DE4AC" w14:textId="77777777" w:rsidR="00232345" w:rsidRPr="006E3CCE" w:rsidRDefault="00232345" w:rsidP="00232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Решение прикладных задач с использованием метода Эйлера.</w:t>
            </w:r>
          </w:p>
        </w:tc>
        <w:tc>
          <w:tcPr>
            <w:tcW w:w="1127" w:type="dxa"/>
            <w:shd w:val="clear" w:color="auto" w:fill="D9D9D9" w:themeFill="background1" w:themeFillShade="D9"/>
          </w:tcPr>
          <w:p w14:paraId="701A6EED" w14:textId="77777777" w:rsidR="00232345" w:rsidRPr="006E3CCE" w:rsidRDefault="00232345" w:rsidP="00232345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411E6F23" w14:textId="77777777" w:rsidR="00232345" w:rsidRPr="006E3CCE" w:rsidRDefault="00232345" w:rsidP="00BA19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872C5" w:rsidRPr="006E3CCE" w14:paraId="1EE53891" w14:textId="77777777" w:rsidTr="003A04DA">
        <w:tc>
          <w:tcPr>
            <w:tcW w:w="2090" w:type="dxa"/>
          </w:tcPr>
          <w:p w14:paraId="088A8A5E" w14:textId="77777777" w:rsidR="00B872C5" w:rsidRPr="006E3CCE" w:rsidRDefault="00B872C5" w:rsidP="00232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6" w:type="dxa"/>
          </w:tcPr>
          <w:p w14:paraId="45EAECAC" w14:textId="77777777" w:rsidR="00B872C5" w:rsidRPr="006E3CCE" w:rsidRDefault="00B872C5" w:rsidP="00B872C5">
            <w:pPr>
              <w:tabs>
                <w:tab w:val="left" w:pos="120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27" w:type="dxa"/>
          </w:tcPr>
          <w:p w14:paraId="608668FC" w14:textId="77777777" w:rsidR="00B872C5" w:rsidRPr="006E3CCE" w:rsidRDefault="00B5462B" w:rsidP="00232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</w:tcPr>
          <w:p w14:paraId="1F7677F8" w14:textId="77777777" w:rsidR="00B872C5" w:rsidRPr="006E3CCE" w:rsidRDefault="00B872C5" w:rsidP="00232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9FB" w:rsidRPr="006E3CCE" w14:paraId="3D4C8538" w14:textId="77777777" w:rsidTr="003A04DA">
        <w:tc>
          <w:tcPr>
            <w:tcW w:w="2090" w:type="dxa"/>
          </w:tcPr>
          <w:p w14:paraId="5AB7D37D" w14:textId="77777777" w:rsidR="004509FB" w:rsidRPr="006E3CCE" w:rsidRDefault="004509FB" w:rsidP="00232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6" w:type="dxa"/>
          </w:tcPr>
          <w:p w14:paraId="593940D2" w14:textId="77777777" w:rsidR="004509FB" w:rsidRPr="006E3CCE" w:rsidRDefault="00232345" w:rsidP="0023234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27" w:type="dxa"/>
          </w:tcPr>
          <w:p w14:paraId="04788D09" w14:textId="77777777" w:rsidR="004509FB" w:rsidRPr="006E3CCE" w:rsidRDefault="00D03DE5" w:rsidP="00100698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E3CC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12/</w:t>
            </w:r>
            <w:r w:rsidR="001006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100</w:t>
            </w:r>
          </w:p>
        </w:tc>
        <w:tc>
          <w:tcPr>
            <w:tcW w:w="1206" w:type="dxa"/>
          </w:tcPr>
          <w:p w14:paraId="1FC75675" w14:textId="77777777" w:rsidR="004509FB" w:rsidRPr="006E3CCE" w:rsidRDefault="004509FB" w:rsidP="00232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9F9075" w14:textId="77777777" w:rsidR="00BA1978" w:rsidRPr="006E3CCE" w:rsidRDefault="00BA1978" w:rsidP="00BA1978">
      <w:pPr>
        <w:rPr>
          <w:rFonts w:ascii="Times New Roman" w:hAnsi="Times New Roman" w:cs="Times New Roman"/>
          <w:i/>
        </w:rPr>
      </w:pPr>
    </w:p>
    <w:p w14:paraId="7375AD8B" w14:textId="77777777" w:rsidR="00BA1978" w:rsidRPr="006E3CCE" w:rsidRDefault="00BA1978" w:rsidP="00BA1978">
      <w:pPr>
        <w:rPr>
          <w:rFonts w:ascii="Times New Roman" w:hAnsi="Times New Roman" w:cs="Times New Roman"/>
          <w:i/>
        </w:rPr>
      </w:pPr>
    </w:p>
    <w:p w14:paraId="048FB3EC" w14:textId="77777777" w:rsidR="00BA1978" w:rsidRPr="003D7A52" w:rsidRDefault="00BA1978" w:rsidP="00BA1978">
      <w:pPr>
        <w:widowControl/>
        <w:rPr>
          <w:rFonts w:ascii="Times New Roman" w:hAnsi="Times New Roman" w:cs="Times New Roman"/>
          <w:i/>
        </w:rPr>
        <w:sectPr w:rsidR="00BA1978" w:rsidRPr="003D7A52">
          <w:pgSz w:w="16838" w:h="11906" w:orient="landscape"/>
          <w:pgMar w:top="567" w:right="1134" w:bottom="709" w:left="851" w:header="709" w:footer="709" w:gutter="0"/>
          <w:cols w:space="720"/>
        </w:sectPr>
      </w:pPr>
    </w:p>
    <w:p w14:paraId="17F6131E" w14:textId="77777777" w:rsidR="00BA1978" w:rsidRDefault="00BA1978" w:rsidP="009E2E7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3.</w:t>
      </w:r>
      <w:r w:rsidRPr="009E2E74">
        <w:rPr>
          <w:rStyle w:val="20"/>
          <w:rFonts w:ascii="Times New Roman" w:hAnsi="Times New Roman"/>
          <w:color w:val="auto"/>
        </w:rPr>
        <w:t>УСЛОВИЯ РЕАЛИЗАЦИИ ПРОГРАММЫ ДИСЦИПЛИНЫ</w:t>
      </w:r>
    </w:p>
    <w:p w14:paraId="56482A15" w14:textId="77777777" w:rsidR="00BA1978" w:rsidRDefault="00BA1978" w:rsidP="00BA1978">
      <w:pPr>
        <w:rPr>
          <w:rFonts w:ascii="Times New Roman" w:hAnsi="Times New Roman" w:cs="Times New Roman"/>
          <w:b/>
        </w:rPr>
      </w:pPr>
    </w:p>
    <w:p w14:paraId="29834CB5" w14:textId="77777777" w:rsidR="00BA1978" w:rsidRDefault="00BA1978" w:rsidP="00BA197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3.1. </w:t>
      </w:r>
      <w:r w:rsidR="00DE0B96">
        <w:rPr>
          <w:rFonts w:ascii="Times New Roman" w:hAnsi="Times New Roman" w:cs="Times New Roman"/>
          <w:b/>
        </w:rPr>
        <w:t>Материально – техническое обеспечение</w:t>
      </w:r>
    </w:p>
    <w:p w14:paraId="2D2296DE" w14:textId="77777777" w:rsidR="006316C2" w:rsidRPr="00FC02D5" w:rsidRDefault="006316C2" w:rsidP="006316C2">
      <w:pPr>
        <w:rPr>
          <w:rFonts w:ascii="Times New Roman" w:hAnsi="Times New Roman" w:cs="Times New Roman"/>
          <w:bCs/>
          <w:i/>
        </w:rPr>
      </w:pPr>
      <w:r w:rsidRPr="006316C2">
        <w:rPr>
          <w:rFonts w:ascii="Times New Roman" w:hAnsi="Times New Roman" w:cs="Times New Roman"/>
          <w:bCs/>
        </w:rPr>
        <w:t>Реализация учебной дисциплины тре</w:t>
      </w:r>
      <w:r w:rsidR="00362F65">
        <w:rPr>
          <w:rFonts w:ascii="Times New Roman" w:hAnsi="Times New Roman" w:cs="Times New Roman"/>
          <w:bCs/>
        </w:rPr>
        <w:t>бует наличия учебного кабинета М</w:t>
      </w:r>
      <w:r w:rsidRPr="006316C2">
        <w:rPr>
          <w:rFonts w:ascii="Times New Roman" w:hAnsi="Times New Roman" w:cs="Times New Roman"/>
          <w:bCs/>
        </w:rPr>
        <w:t>атематики.</w:t>
      </w:r>
    </w:p>
    <w:p w14:paraId="230297B2" w14:textId="77777777" w:rsidR="006316C2" w:rsidRPr="006316C2" w:rsidRDefault="006316C2" w:rsidP="006316C2">
      <w:pPr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 xml:space="preserve">Оборудование учебного кабинета математики: </w:t>
      </w:r>
    </w:p>
    <w:p w14:paraId="3582415C" w14:textId="77777777" w:rsidR="006316C2" w:rsidRPr="006316C2" w:rsidRDefault="006316C2" w:rsidP="006316C2">
      <w:pPr>
        <w:numPr>
          <w:ilvl w:val="0"/>
          <w:numId w:val="4"/>
        </w:numPr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>посадочные места по количеству обучающихся;</w:t>
      </w:r>
    </w:p>
    <w:p w14:paraId="61123B04" w14:textId="77777777" w:rsidR="006316C2" w:rsidRPr="006316C2" w:rsidRDefault="006316C2" w:rsidP="006316C2">
      <w:pPr>
        <w:numPr>
          <w:ilvl w:val="0"/>
          <w:numId w:val="4"/>
        </w:numPr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>рабочее место преподавателя;</w:t>
      </w:r>
    </w:p>
    <w:p w14:paraId="136EE511" w14:textId="77777777" w:rsidR="006316C2" w:rsidRPr="006316C2" w:rsidRDefault="006316C2" w:rsidP="006316C2">
      <w:pPr>
        <w:numPr>
          <w:ilvl w:val="0"/>
          <w:numId w:val="4"/>
        </w:numPr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>комплект учебно-методической документации.</w:t>
      </w:r>
    </w:p>
    <w:p w14:paraId="20568423" w14:textId="77777777" w:rsidR="00BA1978" w:rsidRPr="00FC02D5" w:rsidRDefault="001B66D6" w:rsidP="00BA1978">
      <w:pPr>
        <w:numPr>
          <w:ilvl w:val="0"/>
          <w:numId w:val="4"/>
        </w:numPr>
        <w:rPr>
          <w:rFonts w:ascii="Times New Roman" w:hAnsi="Times New Roman" w:cs="Times New Roman"/>
          <w:bCs/>
          <w:color w:val="auto"/>
        </w:rPr>
      </w:pPr>
      <w:r w:rsidRPr="00FC02D5">
        <w:rPr>
          <w:rFonts w:ascii="Times New Roman" w:hAnsi="Times New Roman" w:cs="Times New Roman"/>
          <w:bCs/>
          <w:color w:val="auto"/>
        </w:rPr>
        <w:t>набор чертежных инструментов;</w:t>
      </w:r>
    </w:p>
    <w:p w14:paraId="3217E6B7" w14:textId="77777777" w:rsidR="00BA1978" w:rsidRDefault="00BA1978" w:rsidP="00BA197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3.2.Информационное обеспечение обучения</w:t>
      </w:r>
    </w:p>
    <w:p w14:paraId="59FAD691" w14:textId="77777777" w:rsidR="001B66D6" w:rsidRPr="00FC02D5" w:rsidRDefault="00BA1978" w:rsidP="00FC02D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 рекомендуемых учебных изданий, Интернет – ресурсов, дополнительной литературы</w:t>
      </w:r>
    </w:p>
    <w:p w14:paraId="07065B96" w14:textId="77777777" w:rsidR="00FC02D5" w:rsidRDefault="00FC02D5" w:rsidP="00FC0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u w:val="single"/>
        </w:rPr>
      </w:pPr>
      <w:r w:rsidRPr="00FC02D5">
        <w:rPr>
          <w:rFonts w:ascii="Times New Roman" w:hAnsi="Times New Roman" w:cs="Times New Roman"/>
          <w:b/>
          <w:bCs/>
          <w:u w:val="single"/>
        </w:rPr>
        <w:t>Основные источники:</w:t>
      </w:r>
    </w:p>
    <w:p w14:paraId="19F433FB" w14:textId="77777777" w:rsidR="004351F7" w:rsidRPr="004351F7" w:rsidRDefault="004351F7" w:rsidP="004351F7">
      <w:pPr>
        <w:pStyle w:val="a4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4351F7">
        <w:rPr>
          <w:rFonts w:ascii="Times New Roman" w:hAnsi="Times New Roman" w:cs="Times New Roman"/>
          <w:bCs/>
        </w:rPr>
        <w:t>Григорьев В.П. Математика: учебник для студ. учреждений сред. проф. образования/ В.П. Григорьев, Т.Н. Сабурова. -4-е изд., стер.- М.: Издательский центр «Академия», 2020</w:t>
      </w:r>
    </w:p>
    <w:p w14:paraId="487AD749" w14:textId="77777777" w:rsidR="004351F7" w:rsidRDefault="004351F7" w:rsidP="00FC0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u w:val="single"/>
        </w:rPr>
      </w:pPr>
    </w:p>
    <w:p w14:paraId="2BA1E0B7" w14:textId="77777777" w:rsidR="00FC02D5" w:rsidRPr="00FC02D5" w:rsidRDefault="00FC02D5" w:rsidP="00FC0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u w:val="single"/>
        </w:rPr>
      </w:pPr>
      <w:r w:rsidRPr="00FC02D5">
        <w:rPr>
          <w:rFonts w:ascii="Times New Roman" w:hAnsi="Times New Roman" w:cs="Times New Roman"/>
          <w:b/>
          <w:bCs/>
          <w:u w:val="single"/>
        </w:rPr>
        <w:t xml:space="preserve">Дополнительные источники: </w:t>
      </w:r>
    </w:p>
    <w:p w14:paraId="7C36941C" w14:textId="77777777" w:rsidR="00595D9E" w:rsidRDefault="00C915FB" w:rsidP="00C915FB">
      <w:pPr>
        <w:pStyle w:val="af1"/>
        <w:numPr>
          <w:ilvl w:val="0"/>
          <w:numId w:val="20"/>
        </w:numPr>
        <w:contextualSpacing/>
        <w:jc w:val="both"/>
        <w:rPr>
          <w:color w:val="000000"/>
        </w:rPr>
      </w:pPr>
      <w:r>
        <w:rPr>
          <w:color w:val="000000"/>
        </w:rPr>
        <w:t>Письменный Д.Т.</w:t>
      </w:r>
      <w:r w:rsidR="00A44B81">
        <w:rPr>
          <w:color w:val="000000"/>
        </w:rPr>
        <w:t xml:space="preserve"> Конспект лекций по высшей математике: полный курс/ Д.Т. Письменный. – 11-е изд. – М.: Айрис- пресс, 2013г;</w:t>
      </w:r>
    </w:p>
    <w:p w14:paraId="54DCE8E3" w14:textId="77777777" w:rsidR="00A44B81" w:rsidRPr="00595D9E" w:rsidRDefault="00A44B81" w:rsidP="00C915FB">
      <w:pPr>
        <w:pStyle w:val="af1"/>
        <w:numPr>
          <w:ilvl w:val="0"/>
          <w:numId w:val="20"/>
        </w:numPr>
        <w:contextualSpacing/>
        <w:jc w:val="both"/>
        <w:rPr>
          <w:color w:val="000000"/>
        </w:rPr>
      </w:pPr>
      <w:r>
        <w:rPr>
          <w:color w:val="000000"/>
        </w:rPr>
        <w:t xml:space="preserve">Полный сборник решений задач по математике для поступающих в вузы. Группа повышенной сложности / Под ред. М. И. </w:t>
      </w:r>
      <w:proofErr w:type="spellStart"/>
      <w:r>
        <w:rPr>
          <w:color w:val="000000"/>
        </w:rPr>
        <w:t>Сканави</w:t>
      </w:r>
      <w:proofErr w:type="spellEnd"/>
      <w:r>
        <w:rPr>
          <w:color w:val="000000"/>
        </w:rPr>
        <w:t>. – Москва: издательство АСТ: Мир и Образование, 2016г.</w:t>
      </w:r>
    </w:p>
    <w:p w14:paraId="39DF29E7" w14:textId="77777777" w:rsidR="00FC02D5" w:rsidRPr="00FC02D5" w:rsidRDefault="00FC02D5" w:rsidP="00C915FB">
      <w:pPr>
        <w:pStyle w:val="af1"/>
        <w:spacing w:before="0" w:beforeAutospacing="0" w:after="0" w:afterAutospacing="0"/>
        <w:contextualSpacing/>
        <w:jc w:val="both"/>
        <w:rPr>
          <w:color w:val="000000"/>
        </w:rPr>
      </w:pPr>
    </w:p>
    <w:p w14:paraId="415749CD" w14:textId="77777777" w:rsidR="00FC02D5" w:rsidRPr="00FC02D5" w:rsidRDefault="00FC02D5" w:rsidP="00FC0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rFonts w:ascii="Times New Roman" w:hAnsi="Times New Roman" w:cs="Times New Roman"/>
          <w:b/>
          <w:bCs/>
          <w:u w:val="single"/>
        </w:rPr>
      </w:pPr>
      <w:r w:rsidRPr="00FC02D5">
        <w:rPr>
          <w:rFonts w:ascii="Times New Roman" w:hAnsi="Times New Roman" w:cs="Times New Roman"/>
          <w:b/>
          <w:bCs/>
          <w:u w:val="single"/>
        </w:rPr>
        <w:t xml:space="preserve">Интернет-ресурсы: </w:t>
      </w:r>
    </w:p>
    <w:p w14:paraId="4CB710DE" w14:textId="77777777" w:rsidR="00FC02D5" w:rsidRPr="00FC02D5" w:rsidRDefault="00B65125" w:rsidP="00FC02D5">
      <w:pPr>
        <w:pStyle w:val="a4"/>
        <w:widowControl/>
        <w:numPr>
          <w:ilvl w:val="0"/>
          <w:numId w:val="18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hyperlink r:id="rId9" w:history="1">
        <w:r w:rsidR="00FC02D5" w:rsidRPr="00FC02D5">
          <w:rPr>
            <w:rStyle w:val="a7"/>
            <w:rFonts w:ascii="Times New Roman" w:hAnsi="Times New Roman" w:cs="Times New Roman"/>
            <w:color w:val="auto"/>
          </w:rPr>
          <w:t>http://www.uchportal.ru/</w:t>
        </w:r>
      </w:hyperlink>
    </w:p>
    <w:p w14:paraId="260EF4DC" w14:textId="77777777" w:rsidR="00FC02D5" w:rsidRPr="00FC02D5" w:rsidRDefault="00A44B81" w:rsidP="00A44B81">
      <w:pPr>
        <w:pStyle w:val="a4"/>
        <w:widowControl/>
        <w:numPr>
          <w:ilvl w:val="0"/>
          <w:numId w:val="18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A44B81">
        <w:rPr>
          <w:rStyle w:val="a7"/>
          <w:rFonts w:ascii="Times New Roman" w:hAnsi="Times New Roman" w:cs="Times New Roman"/>
          <w:color w:val="auto"/>
        </w:rPr>
        <w:t>Электронная библиотека. Форма доступа: www.math.ru</w:t>
      </w:r>
    </w:p>
    <w:p w14:paraId="26D45817" w14:textId="77777777" w:rsidR="00FC02D5" w:rsidRPr="00FC02D5" w:rsidRDefault="00727871" w:rsidP="00FC02D5">
      <w:pPr>
        <w:pStyle w:val="a4"/>
        <w:widowControl/>
        <w:numPr>
          <w:ilvl w:val="0"/>
          <w:numId w:val="18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FC02D5">
        <w:rPr>
          <w:rFonts w:ascii="Times New Roman" w:hAnsi="Times New Roman" w:cs="Times New Roman"/>
          <w:color w:val="auto"/>
        </w:rPr>
        <w:t>Конев В.В.,  Линейная алгебра: электронный учебник. Форма доступа:</w:t>
      </w:r>
      <w:hyperlink r:id="rId10" w:history="1">
        <w:r w:rsidR="00FC02D5" w:rsidRPr="00FC02D5">
          <w:rPr>
            <w:rStyle w:val="a7"/>
            <w:rFonts w:ascii="Times New Roman" w:hAnsi="Times New Roman" w:cs="Times New Roman"/>
          </w:rPr>
          <w:t>http://portal.tpu.ru:7777/SHARED/k/KONVAL/Sites/Russian_sites/index1.htm</w:t>
        </w:r>
      </w:hyperlink>
    </w:p>
    <w:p w14:paraId="3B443EBA" w14:textId="77777777" w:rsidR="00BA1978" w:rsidRDefault="00727871" w:rsidP="00A44B81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color w:val="auto"/>
        </w:rPr>
      </w:pPr>
      <w:r w:rsidRPr="00A44B81">
        <w:rPr>
          <w:rFonts w:ascii="Times New Roman" w:hAnsi="Times New Roman" w:cs="Times New Roman"/>
          <w:color w:val="auto"/>
        </w:rPr>
        <w:t xml:space="preserve">Теория вероятностей, математическая статистика и их приложения: электронные книги, статьи. Форма доступа: </w:t>
      </w:r>
      <w:hyperlink r:id="rId11" w:history="1">
        <w:r w:rsidR="00A44B81" w:rsidRPr="00A44B81">
          <w:rPr>
            <w:rStyle w:val="a7"/>
            <w:rFonts w:ascii="Times New Roman" w:hAnsi="Times New Roman" w:cs="Times New Roman"/>
          </w:rPr>
          <w:t>http://www.teorver.ru/</w:t>
        </w:r>
      </w:hyperlink>
    </w:p>
    <w:p w14:paraId="44272D47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2E00D01D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703CC1C6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65E2AF94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4476BB46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19FB4599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57A9B7E7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2500F109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302BB120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1736DDB6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2EE454BA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08933399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122F27C3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361519A4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62856C16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33907B15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48CEAE78" w14:textId="77777777"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14:paraId="3C080344" w14:textId="77777777"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14:paraId="1A722118" w14:textId="77777777"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14:paraId="276C63F2" w14:textId="77777777"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14:paraId="044306AC" w14:textId="77777777" w:rsidR="00A44B81" w:rsidRP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1A639A1A" w14:textId="77777777" w:rsidR="00BA1978" w:rsidRPr="00197BDE" w:rsidRDefault="00197BDE" w:rsidP="00197BD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</w:t>
      </w:r>
      <w:r w:rsidR="00BA1978" w:rsidRPr="009E2E74">
        <w:rPr>
          <w:rStyle w:val="20"/>
          <w:rFonts w:ascii="Times New Roman" w:hAnsi="Times New Roman"/>
          <w:color w:val="auto"/>
        </w:rPr>
        <w:t>КОНРОЛЬ И ОЦЕНКА РЕЗУЛЬТАТОВ ОСВОЕНИЯ ДИСЦИПЛИНЫ</w:t>
      </w:r>
    </w:p>
    <w:p w14:paraId="7A1B91F6" w14:textId="77777777" w:rsidR="00197BDE" w:rsidRPr="00197BDE" w:rsidRDefault="00197BDE" w:rsidP="00197BDE">
      <w:pPr>
        <w:pStyle w:val="a4"/>
        <w:rPr>
          <w:rFonts w:ascii="Times New Roman" w:hAnsi="Times New Roman" w:cs="Times New Roman"/>
          <w:b/>
        </w:rPr>
      </w:pPr>
    </w:p>
    <w:p w14:paraId="0EBB8541" w14:textId="77777777" w:rsidR="001E501F" w:rsidRDefault="001E501F" w:rsidP="00BA1978">
      <w:pPr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0E645C" w:rsidRPr="000E645C" w14:paraId="10D572B3" w14:textId="77777777" w:rsidTr="00FE377A">
        <w:tc>
          <w:tcPr>
            <w:tcW w:w="4608" w:type="dxa"/>
            <w:vAlign w:val="center"/>
          </w:tcPr>
          <w:p w14:paraId="4AF3BDE5" w14:textId="77777777" w:rsidR="000E645C" w:rsidRPr="000E645C" w:rsidRDefault="000E645C" w:rsidP="000E645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0E645C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Результаты обучения</w:t>
            </w:r>
          </w:p>
          <w:p w14:paraId="03C8C546" w14:textId="77777777" w:rsidR="000E645C" w:rsidRPr="000E645C" w:rsidRDefault="000E645C" w:rsidP="000E645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0E645C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14:paraId="4844C20E" w14:textId="77777777" w:rsidR="000E645C" w:rsidRPr="000E645C" w:rsidRDefault="000E645C" w:rsidP="000E645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0E645C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Формы и методы контроля и оценки результатов обучения </w:t>
            </w:r>
          </w:p>
        </w:tc>
      </w:tr>
      <w:tr w:rsidR="004351F7" w:rsidRPr="000E645C" w14:paraId="4CB2AA15" w14:textId="77777777" w:rsidTr="00FE377A">
        <w:trPr>
          <w:trHeight w:val="771"/>
        </w:trPr>
        <w:tc>
          <w:tcPr>
            <w:tcW w:w="4608" w:type="dxa"/>
          </w:tcPr>
          <w:p w14:paraId="679DE7CF" w14:textId="77777777" w:rsidR="004351F7" w:rsidRPr="009D15A6" w:rsidRDefault="004351F7" w:rsidP="004351F7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9D15A6">
              <w:rPr>
                <w:rFonts w:ascii="Times New Roman" w:hAnsi="Times New Roman" w:cs="Times New Roman"/>
                <w:u w:val="single"/>
              </w:rPr>
              <w:t>уметь:</w:t>
            </w:r>
          </w:p>
          <w:p w14:paraId="2FD2E58A" w14:textId="77777777" w:rsidR="004351F7" w:rsidRPr="00CB05F9" w:rsidRDefault="004351F7" w:rsidP="004351F7">
            <w:pPr>
              <w:pStyle w:val="a4"/>
              <w:numPr>
                <w:ilvl w:val="0"/>
                <w:numId w:val="26"/>
              </w:numPr>
              <w:ind w:left="284" w:firstLine="0"/>
              <w:jc w:val="both"/>
              <w:rPr>
                <w:rFonts w:ascii="Times New Roman" w:hAnsi="Times New Roman" w:cs="Times New Roman"/>
              </w:rPr>
            </w:pPr>
            <w:r w:rsidRPr="00CB05F9">
              <w:rPr>
                <w:rFonts w:ascii="Times New Roman" w:hAnsi="Times New Roman" w:cs="Times New Roman"/>
              </w:rPr>
              <w:t>использовать методы линейной алгебры;</w:t>
            </w:r>
          </w:p>
          <w:p w14:paraId="48BCA3D8" w14:textId="77777777" w:rsidR="004351F7" w:rsidRPr="00CB05F9" w:rsidRDefault="004351F7" w:rsidP="004351F7">
            <w:pPr>
              <w:pStyle w:val="a4"/>
              <w:numPr>
                <w:ilvl w:val="0"/>
                <w:numId w:val="26"/>
              </w:numPr>
              <w:ind w:left="284" w:firstLine="0"/>
              <w:jc w:val="both"/>
              <w:rPr>
                <w:rFonts w:ascii="Times New Roman" w:hAnsi="Times New Roman" w:cs="Times New Roman"/>
              </w:rPr>
            </w:pPr>
            <w:r w:rsidRPr="00CB05F9">
              <w:rPr>
                <w:rFonts w:ascii="Times New Roman" w:hAnsi="Times New Roman" w:cs="Times New Roman"/>
              </w:rPr>
              <w:t xml:space="preserve">решать основные прикладные задачи численными методами; </w:t>
            </w:r>
          </w:p>
          <w:p w14:paraId="07E65E9A" w14:textId="77777777" w:rsidR="004351F7" w:rsidRPr="000E645C" w:rsidRDefault="004351F7" w:rsidP="004351F7">
            <w:pPr>
              <w:pStyle w:val="a4"/>
              <w:ind w:left="14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860" w:type="dxa"/>
            <w:vMerge w:val="restart"/>
          </w:tcPr>
          <w:p w14:paraId="2BC7F836" w14:textId="77777777" w:rsidR="004351F7" w:rsidRDefault="00362F65" w:rsidP="00AE183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Проверка контрольной работы</w:t>
            </w:r>
          </w:p>
          <w:p w14:paraId="318A0749" w14:textId="77777777" w:rsidR="004351F7" w:rsidRPr="009D5B1B" w:rsidRDefault="004351F7" w:rsidP="00AE183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Дифференцированный зачет</w:t>
            </w:r>
          </w:p>
          <w:p w14:paraId="174642EE" w14:textId="77777777" w:rsidR="004351F7" w:rsidRDefault="004351F7" w:rsidP="000E64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D825BE8" w14:textId="77777777" w:rsidR="004351F7" w:rsidRDefault="004351F7" w:rsidP="000E64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D0CBD02" w14:textId="77777777" w:rsidR="004351F7" w:rsidRDefault="004351F7" w:rsidP="003A109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CBBB498" w14:textId="77777777" w:rsidR="004351F7" w:rsidRPr="009D5B1B" w:rsidRDefault="004351F7" w:rsidP="003A109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80BEDE9" w14:textId="77777777" w:rsidR="004351F7" w:rsidRPr="00197BDE" w:rsidRDefault="004351F7" w:rsidP="000E64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4351F7" w:rsidRPr="000E645C" w14:paraId="105CCFAE" w14:textId="77777777" w:rsidTr="00FE377A">
        <w:trPr>
          <w:trHeight w:val="709"/>
        </w:trPr>
        <w:tc>
          <w:tcPr>
            <w:tcW w:w="4608" w:type="dxa"/>
          </w:tcPr>
          <w:p w14:paraId="7D33C86F" w14:textId="77777777" w:rsidR="004351F7" w:rsidRPr="004351F7" w:rsidRDefault="004351F7" w:rsidP="004351F7">
            <w:pPr>
              <w:tabs>
                <w:tab w:val="left" w:pos="3529"/>
              </w:tabs>
              <w:ind w:firstLine="708"/>
              <w:contextualSpacing/>
              <w:jc w:val="both"/>
              <w:rPr>
                <w:rFonts w:ascii="Times New Roman" w:hAnsi="Times New Roman" w:cs="Times New Roman"/>
              </w:rPr>
            </w:pPr>
            <w:r w:rsidRPr="004351F7">
              <w:rPr>
                <w:rFonts w:ascii="Times New Roman" w:hAnsi="Times New Roman" w:cs="Times New Roman"/>
                <w:u w:val="single"/>
              </w:rPr>
              <w:t>знать:</w:t>
            </w:r>
            <w:r w:rsidRPr="004351F7">
              <w:rPr>
                <w:rFonts w:ascii="Times New Roman" w:hAnsi="Times New Roman" w:cs="Times New Roman"/>
              </w:rPr>
              <w:t xml:space="preserve"> </w:t>
            </w:r>
            <w:r w:rsidRPr="004351F7">
              <w:rPr>
                <w:rFonts w:ascii="Times New Roman" w:hAnsi="Times New Roman" w:cs="Times New Roman"/>
              </w:rPr>
              <w:tab/>
            </w:r>
          </w:p>
          <w:p w14:paraId="469D3E3D" w14:textId="77777777" w:rsidR="004351F7" w:rsidRPr="004351F7" w:rsidRDefault="004351F7" w:rsidP="004351F7">
            <w:pPr>
              <w:pStyle w:val="a4"/>
              <w:numPr>
                <w:ilvl w:val="0"/>
                <w:numId w:val="27"/>
              </w:numPr>
              <w:ind w:left="284" w:firstLine="0"/>
              <w:jc w:val="both"/>
              <w:rPr>
                <w:rFonts w:ascii="Times New Roman" w:hAnsi="Times New Roman" w:cs="Times New Roman"/>
              </w:rPr>
            </w:pPr>
            <w:r w:rsidRPr="004351F7">
              <w:rPr>
                <w:rFonts w:ascii="Times New Roman" w:hAnsi="Times New Roman" w:cs="Times New Roman"/>
              </w:rPr>
              <w:t xml:space="preserve">основные понятия и методы основ линейной алгебры, дискретной математики, математического анализа, теории вероятностей и математической статистики; </w:t>
            </w:r>
          </w:p>
          <w:p w14:paraId="19698400" w14:textId="77777777" w:rsidR="004351F7" w:rsidRPr="004351F7" w:rsidRDefault="004351F7" w:rsidP="004351F7">
            <w:pPr>
              <w:pStyle w:val="a4"/>
              <w:numPr>
                <w:ilvl w:val="0"/>
                <w:numId w:val="27"/>
              </w:numPr>
              <w:ind w:left="284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351F7">
              <w:rPr>
                <w:rFonts w:ascii="Times New Roman" w:hAnsi="Times New Roman" w:cs="Times New Roman"/>
              </w:rPr>
              <w:t>основные численные методы решения прикладных задач.</w:t>
            </w:r>
          </w:p>
          <w:p w14:paraId="7FF9C5AB" w14:textId="77777777" w:rsidR="004351F7" w:rsidRPr="000E645C" w:rsidRDefault="004351F7" w:rsidP="00197BD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860" w:type="dxa"/>
            <w:vMerge/>
          </w:tcPr>
          <w:p w14:paraId="2C2130E0" w14:textId="77777777" w:rsidR="004351F7" w:rsidRPr="00197BDE" w:rsidRDefault="004351F7" w:rsidP="000E64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14:paraId="5397F291" w14:textId="77777777" w:rsidR="000E645C" w:rsidRDefault="000E645C" w:rsidP="00BA1978">
      <w:pPr>
        <w:rPr>
          <w:rFonts w:ascii="Times New Roman" w:hAnsi="Times New Roman" w:cs="Times New Roman"/>
          <w:b/>
        </w:rPr>
      </w:pPr>
    </w:p>
    <w:p w14:paraId="074192E6" w14:textId="77777777" w:rsidR="000E645C" w:rsidRDefault="000E645C" w:rsidP="00BA1978">
      <w:pPr>
        <w:rPr>
          <w:rFonts w:ascii="Times New Roman" w:hAnsi="Times New Roman" w:cs="Times New Roman"/>
          <w:b/>
        </w:rPr>
      </w:pPr>
    </w:p>
    <w:p w14:paraId="79AD3C72" w14:textId="77777777" w:rsidR="000E645C" w:rsidRDefault="000E645C" w:rsidP="00BA1978">
      <w:pPr>
        <w:rPr>
          <w:rFonts w:ascii="Times New Roman" w:hAnsi="Times New Roman" w:cs="Times New Roman"/>
          <w:b/>
        </w:rPr>
      </w:pPr>
    </w:p>
    <w:p w14:paraId="05F4D8C7" w14:textId="77777777" w:rsidR="000E645C" w:rsidRDefault="000E645C" w:rsidP="00BA1978">
      <w:pPr>
        <w:rPr>
          <w:rFonts w:ascii="Times New Roman" w:hAnsi="Times New Roman" w:cs="Times New Roman"/>
          <w:b/>
        </w:rPr>
      </w:pPr>
    </w:p>
    <w:p w14:paraId="1D2D0B68" w14:textId="77777777" w:rsidR="000E645C" w:rsidRDefault="000E645C" w:rsidP="00BA1978">
      <w:pPr>
        <w:rPr>
          <w:rFonts w:ascii="Times New Roman" w:hAnsi="Times New Roman" w:cs="Times New Roman"/>
          <w:b/>
        </w:rPr>
      </w:pPr>
    </w:p>
    <w:p w14:paraId="641B68B3" w14:textId="77777777" w:rsidR="000E645C" w:rsidRDefault="000E645C" w:rsidP="00BA1978">
      <w:pPr>
        <w:rPr>
          <w:rFonts w:ascii="Times New Roman" w:hAnsi="Times New Roman" w:cs="Times New Roman"/>
          <w:b/>
        </w:rPr>
      </w:pPr>
    </w:p>
    <w:p w14:paraId="0A8C85A7" w14:textId="77777777" w:rsidR="000E645C" w:rsidRDefault="000E645C" w:rsidP="00BA1978">
      <w:pPr>
        <w:rPr>
          <w:rFonts w:ascii="Times New Roman" w:hAnsi="Times New Roman" w:cs="Times New Roman"/>
          <w:b/>
        </w:rPr>
      </w:pPr>
    </w:p>
    <w:p w14:paraId="4BF01D5A" w14:textId="77777777" w:rsidR="00277BE8" w:rsidRDefault="00277BE8" w:rsidP="00BA1978">
      <w:pPr>
        <w:rPr>
          <w:rFonts w:ascii="Times New Roman" w:hAnsi="Times New Roman" w:cs="Times New Roman"/>
          <w:b/>
        </w:rPr>
      </w:pPr>
    </w:p>
    <w:p w14:paraId="55A2DCB0" w14:textId="77777777" w:rsidR="00506136" w:rsidRDefault="00506136" w:rsidP="00BA1978">
      <w:pPr>
        <w:rPr>
          <w:rFonts w:ascii="Times New Roman" w:hAnsi="Times New Roman" w:cs="Times New Roman"/>
          <w:b/>
        </w:rPr>
      </w:pPr>
    </w:p>
    <w:p w14:paraId="63F9215B" w14:textId="77777777" w:rsidR="0017284E" w:rsidRDefault="0017284E" w:rsidP="00BA1978">
      <w:pPr>
        <w:rPr>
          <w:rFonts w:ascii="Times New Roman" w:hAnsi="Times New Roman" w:cs="Times New Roman"/>
          <w:b/>
        </w:rPr>
      </w:pPr>
    </w:p>
    <w:p w14:paraId="67817C98" w14:textId="77777777" w:rsidR="0017284E" w:rsidRDefault="0017284E" w:rsidP="00BA1978">
      <w:pPr>
        <w:rPr>
          <w:rFonts w:ascii="Times New Roman" w:hAnsi="Times New Roman" w:cs="Times New Roman"/>
          <w:b/>
        </w:rPr>
      </w:pPr>
    </w:p>
    <w:p w14:paraId="6D95B991" w14:textId="77777777" w:rsidR="0017284E" w:rsidRDefault="0017284E" w:rsidP="00BA1978">
      <w:pPr>
        <w:rPr>
          <w:rFonts w:ascii="Times New Roman" w:hAnsi="Times New Roman" w:cs="Times New Roman"/>
          <w:b/>
        </w:rPr>
      </w:pPr>
    </w:p>
    <w:p w14:paraId="23FCF487" w14:textId="77777777" w:rsidR="0017284E" w:rsidRPr="0017284E" w:rsidRDefault="0017284E" w:rsidP="00BA1978">
      <w:pPr>
        <w:rPr>
          <w:rFonts w:ascii="Times New Roman" w:hAnsi="Times New Roman" w:cs="Times New Roman"/>
          <w:b/>
        </w:rPr>
      </w:pPr>
    </w:p>
    <w:p w14:paraId="3A3D9478" w14:textId="77777777" w:rsidR="009C6732" w:rsidRPr="0017284E" w:rsidRDefault="009C6732" w:rsidP="00BA1978">
      <w:pPr>
        <w:rPr>
          <w:rFonts w:ascii="Times New Roman" w:hAnsi="Times New Roman" w:cs="Times New Roman"/>
          <w:b/>
        </w:rPr>
      </w:pPr>
    </w:p>
    <w:p w14:paraId="677586A0" w14:textId="77777777" w:rsidR="00BA1978" w:rsidRDefault="00BA1978" w:rsidP="00BA1978">
      <w:pPr>
        <w:rPr>
          <w:rFonts w:ascii="Times New Roman" w:hAnsi="Times New Roman" w:cs="Times New Roman"/>
          <w:b/>
        </w:rPr>
      </w:pPr>
    </w:p>
    <w:sectPr w:rsidR="00BA1978" w:rsidSect="00E420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DCED87" w14:textId="77777777" w:rsidR="00B65125" w:rsidRDefault="00B65125" w:rsidP="009C6732">
      <w:r>
        <w:separator/>
      </w:r>
    </w:p>
  </w:endnote>
  <w:endnote w:type="continuationSeparator" w:id="0">
    <w:p w14:paraId="14DEAEA7" w14:textId="77777777" w:rsidR="00B65125" w:rsidRDefault="00B65125" w:rsidP="009C6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84949496"/>
    </w:sdtPr>
    <w:sdtEndPr>
      <w:rPr>
        <w:color w:val="000000" w:themeColor="text1"/>
      </w:rPr>
    </w:sdtEndPr>
    <w:sdtContent>
      <w:p w14:paraId="1BB48055" w14:textId="77777777" w:rsidR="003108FE" w:rsidRPr="00775ECB" w:rsidRDefault="001E321C">
        <w:pPr>
          <w:pStyle w:val="aa"/>
          <w:jc w:val="center"/>
          <w:rPr>
            <w:color w:val="000000" w:themeColor="text1"/>
          </w:rPr>
        </w:pPr>
        <w:r w:rsidRPr="00775ECB">
          <w:rPr>
            <w:color w:val="000000" w:themeColor="text1"/>
          </w:rPr>
          <w:fldChar w:fldCharType="begin"/>
        </w:r>
        <w:r w:rsidR="003108FE" w:rsidRPr="00775ECB">
          <w:rPr>
            <w:color w:val="000000" w:themeColor="text1"/>
          </w:rPr>
          <w:instrText>PAGE   \* MERGEFORMAT</w:instrText>
        </w:r>
        <w:r w:rsidRPr="00775ECB">
          <w:rPr>
            <w:color w:val="000000" w:themeColor="text1"/>
          </w:rPr>
          <w:fldChar w:fldCharType="separate"/>
        </w:r>
        <w:r w:rsidR="008D761B">
          <w:rPr>
            <w:noProof/>
            <w:color w:val="000000" w:themeColor="text1"/>
          </w:rPr>
          <w:t>2</w:t>
        </w:r>
        <w:r w:rsidRPr="00775ECB">
          <w:rPr>
            <w:color w:val="000000" w:themeColor="text1"/>
          </w:rPr>
          <w:fldChar w:fldCharType="end"/>
        </w:r>
      </w:p>
    </w:sdtContent>
  </w:sdt>
  <w:p w14:paraId="76ABF23A" w14:textId="77777777" w:rsidR="003108FE" w:rsidRDefault="003108FE" w:rsidP="00775ECB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77C72" w14:textId="77777777" w:rsidR="00B65125" w:rsidRDefault="00B65125" w:rsidP="009C6732">
      <w:r>
        <w:separator/>
      </w:r>
    </w:p>
  </w:footnote>
  <w:footnote w:type="continuationSeparator" w:id="0">
    <w:p w14:paraId="4CD9E8D1" w14:textId="77777777" w:rsidR="00B65125" w:rsidRDefault="00B65125" w:rsidP="009C67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817C4"/>
    <w:multiLevelType w:val="hybridMultilevel"/>
    <w:tmpl w:val="99F84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D55007"/>
    <w:multiLevelType w:val="hybridMultilevel"/>
    <w:tmpl w:val="45E036F2"/>
    <w:lvl w:ilvl="0" w:tplc="70804D78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125E7C"/>
    <w:multiLevelType w:val="hybridMultilevel"/>
    <w:tmpl w:val="1D302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B1D85"/>
    <w:multiLevelType w:val="hybridMultilevel"/>
    <w:tmpl w:val="1666A9DC"/>
    <w:lvl w:ilvl="0" w:tplc="FCE21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722B27"/>
    <w:multiLevelType w:val="hybridMultilevel"/>
    <w:tmpl w:val="81120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61AD1"/>
    <w:multiLevelType w:val="hybridMultilevel"/>
    <w:tmpl w:val="3B2A0BC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47B7B"/>
    <w:multiLevelType w:val="hybridMultilevel"/>
    <w:tmpl w:val="B3D6AFC6"/>
    <w:lvl w:ilvl="0" w:tplc="F28A1A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BF712B"/>
    <w:multiLevelType w:val="hybridMultilevel"/>
    <w:tmpl w:val="835CE6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CB2EC3"/>
    <w:multiLevelType w:val="hybridMultilevel"/>
    <w:tmpl w:val="99F84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7233CDC"/>
    <w:multiLevelType w:val="hybridMultilevel"/>
    <w:tmpl w:val="F65CEA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C56C00"/>
    <w:multiLevelType w:val="hybridMultilevel"/>
    <w:tmpl w:val="C0E24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306F0"/>
    <w:multiLevelType w:val="hybridMultilevel"/>
    <w:tmpl w:val="87F0A00A"/>
    <w:lvl w:ilvl="0" w:tplc="9E86F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046"/>
    <w:multiLevelType w:val="hybridMultilevel"/>
    <w:tmpl w:val="344EF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3A619C"/>
    <w:multiLevelType w:val="hybridMultilevel"/>
    <w:tmpl w:val="DF8460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28BC773A"/>
    <w:multiLevelType w:val="hybridMultilevel"/>
    <w:tmpl w:val="16B47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9A6C55"/>
    <w:multiLevelType w:val="hybridMultilevel"/>
    <w:tmpl w:val="AE207B4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30FF6750"/>
    <w:multiLevelType w:val="hybridMultilevel"/>
    <w:tmpl w:val="5A364792"/>
    <w:lvl w:ilvl="0" w:tplc="6DC0E59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40567D"/>
    <w:multiLevelType w:val="hybridMultilevel"/>
    <w:tmpl w:val="8E48E864"/>
    <w:lvl w:ilvl="0" w:tplc="8C80B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569CA"/>
    <w:multiLevelType w:val="hybridMultilevel"/>
    <w:tmpl w:val="53BE311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4CA59D2"/>
    <w:multiLevelType w:val="hybridMultilevel"/>
    <w:tmpl w:val="3EE8D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64102C"/>
    <w:multiLevelType w:val="hybridMultilevel"/>
    <w:tmpl w:val="1A94EE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AB5F66"/>
    <w:multiLevelType w:val="hybridMultilevel"/>
    <w:tmpl w:val="12A2299E"/>
    <w:lvl w:ilvl="0" w:tplc="8C80B2D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56932091"/>
    <w:multiLevelType w:val="hybridMultilevel"/>
    <w:tmpl w:val="D65AE4E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F452BA"/>
    <w:multiLevelType w:val="hybridMultilevel"/>
    <w:tmpl w:val="BD82CBAA"/>
    <w:lvl w:ilvl="0" w:tplc="6DC0E59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273622"/>
    <w:multiLevelType w:val="hybridMultilevel"/>
    <w:tmpl w:val="4CC6A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D46550"/>
    <w:multiLevelType w:val="hybridMultilevel"/>
    <w:tmpl w:val="DE54F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5C4ABB"/>
    <w:multiLevelType w:val="hybridMultilevel"/>
    <w:tmpl w:val="7EE0FE54"/>
    <w:lvl w:ilvl="0" w:tplc="F28A1A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3"/>
  </w:num>
  <w:num w:numId="4">
    <w:abstractNumId w:val="17"/>
  </w:num>
  <w:num w:numId="5">
    <w:abstractNumId w:val="8"/>
  </w:num>
  <w:num w:numId="6">
    <w:abstractNumId w:val="0"/>
  </w:num>
  <w:num w:numId="7">
    <w:abstractNumId w:val="22"/>
  </w:num>
  <w:num w:numId="8">
    <w:abstractNumId w:val="6"/>
  </w:num>
  <w:num w:numId="9">
    <w:abstractNumId w:val="11"/>
  </w:num>
  <w:num w:numId="10">
    <w:abstractNumId w:val="1"/>
  </w:num>
  <w:num w:numId="11">
    <w:abstractNumId w:val="26"/>
  </w:num>
  <w:num w:numId="12">
    <w:abstractNumId w:val="5"/>
  </w:num>
  <w:num w:numId="13">
    <w:abstractNumId w:val="23"/>
  </w:num>
  <w:num w:numId="14">
    <w:abstractNumId w:val="16"/>
  </w:num>
  <w:num w:numId="15">
    <w:abstractNumId w:val="9"/>
  </w:num>
  <w:num w:numId="16">
    <w:abstractNumId w:val="7"/>
  </w:num>
  <w:num w:numId="17">
    <w:abstractNumId w:val="13"/>
  </w:num>
  <w:num w:numId="18">
    <w:abstractNumId w:val="20"/>
  </w:num>
  <w:num w:numId="19">
    <w:abstractNumId w:val="21"/>
  </w:num>
  <w:num w:numId="20">
    <w:abstractNumId w:val="10"/>
  </w:num>
  <w:num w:numId="21">
    <w:abstractNumId w:val="24"/>
  </w:num>
  <w:num w:numId="22">
    <w:abstractNumId w:val="19"/>
  </w:num>
  <w:num w:numId="23">
    <w:abstractNumId w:val="4"/>
  </w:num>
  <w:num w:numId="24">
    <w:abstractNumId w:val="2"/>
  </w:num>
  <w:num w:numId="25">
    <w:abstractNumId w:val="25"/>
  </w:num>
  <w:num w:numId="26">
    <w:abstractNumId w:val="15"/>
  </w:num>
  <w:num w:numId="27">
    <w:abstractNumId w:val="18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1978"/>
    <w:rsid w:val="000005E3"/>
    <w:rsid w:val="00004C9E"/>
    <w:rsid w:val="0002229F"/>
    <w:rsid w:val="000505F2"/>
    <w:rsid w:val="00053695"/>
    <w:rsid w:val="0005729D"/>
    <w:rsid w:val="00066DAE"/>
    <w:rsid w:val="00092669"/>
    <w:rsid w:val="000B3261"/>
    <w:rsid w:val="000E5823"/>
    <w:rsid w:val="000E645C"/>
    <w:rsid w:val="00100698"/>
    <w:rsid w:val="00125AA6"/>
    <w:rsid w:val="001430A2"/>
    <w:rsid w:val="0015288B"/>
    <w:rsid w:val="0017284E"/>
    <w:rsid w:val="00174C14"/>
    <w:rsid w:val="00175360"/>
    <w:rsid w:val="0017732D"/>
    <w:rsid w:val="00182275"/>
    <w:rsid w:val="00185453"/>
    <w:rsid w:val="0018734F"/>
    <w:rsid w:val="00197BDE"/>
    <w:rsid w:val="001B0306"/>
    <w:rsid w:val="001B66D6"/>
    <w:rsid w:val="001C0777"/>
    <w:rsid w:val="001E321C"/>
    <w:rsid w:val="001E501F"/>
    <w:rsid w:val="001E6718"/>
    <w:rsid w:val="001F2B27"/>
    <w:rsid w:val="001F6AA0"/>
    <w:rsid w:val="00204B4F"/>
    <w:rsid w:val="00213444"/>
    <w:rsid w:val="00215418"/>
    <w:rsid w:val="002315EA"/>
    <w:rsid w:val="00232345"/>
    <w:rsid w:val="00234138"/>
    <w:rsid w:val="00236BC9"/>
    <w:rsid w:val="0025426F"/>
    <w:rsid w:val="00265C5E"/>
    <w:rsid w:val="00270FBE"/>
    <w:rsid w:val="00277BE8"/>
    <w:rsid w:val="00286A9E"/>
    <w:rsid w:val="002A4349"/>
    <w:rsid w:val="002C042C"/>
    <w:rsid w:val="002E2DBF"/>
    <w:rsid w:val="002E3BD9"/>
    <w:rsid w:val="002F1826"/>
    <w:rsid w:val="002F6044"/>
    <w:rsid w:val="003100EC"/>
    <w:rsid w:val="003108FE"/>
    <w:rsid w:val="00311603"/>
    <w:rsid w:val="00325225"/>
    <w:rsid w:val="00332626"/>
    <w:rsid w:val="00341C70"/>
    <w:rsid w:val="00351822"/>
    <w:rsid w:val="00361E29"/>
    <w:rsid w:val="00362F65"/>
    <w:rsid w:val="003714AE"/>
    <w:rsid w:val="00371D8D"/>
    <w:rsid w:val="003A04DA"/>
    <w:rsid w:val="003A109B"/>
    <w:rsid w:val="003A3A7A"/>
    <w:rsid w:val="003B3519"/>
    <w:rsid w:val="003D29E6"/>
    <w:rsid w:val="003D7A52"/>
    <w:rsid w:val="003E182B"/>
    <w:rsid w:val="003E77F9"/>
    <w:rsid w:val="00425EFE"/>
    <w:rsid w:val="00430A17"/>
    <w:rsid w:val="004351F7"/>
    <w:rsid w:val="004366C0"/>
    <w:rsid w:val="004379F5"/>
    <w:rsid w:val="00443EC2"/>
    <w:rsid w:val="004509FB"/>
    <w:rsid w:val="00484107"/>
    <w:rsid w:val="004B4883"/>
    <w:rsid w:val="004F32C7"/>
    <w:rsid w:val="004F6750"/>
    <w:rsid w:val="00502573"/>
    <w:rsid w:val="00506136"/>
    <w:rsid w:val="00513819"/>
    <w:rsid w:val="005266B9"/>
    <w:rsid w:val="005368B7"/>
    <w:rsid w:val="00544DCB"/>
    <w:rsid w:val="005600D1"/>
    <w:rsid w:val="00571757"/>
    <w:rsid w:val="00574933"/>
    <w:rsid w:val="00595D9E"/>
    <w:rsid w:val="005A61FE"/>
    <w:rsid w:val="005C2C4D"/>
    <w:rsid w:val="005C3427"/>
    <w:rsid w:val="005E253A"/>
    <w:rsid w:val="005F4702"/>
    <w:rsid w:val="006036E0"/>
    <w:rsid w:val="006159AD"/>
    <w:rsid w:val="00623B07"/>
    <w:rsid w:val="006316C2"/>
    <w:rsid w:val="00631D92"/>
    <w:rsid w:val="00643846"/>
    <w:rsid w:val="00653ABD"/>
    <w:rsid w:val="006551E3"/>
    <w:rsid w:val="00680908"/>
    <w:rsid w:val="00685FF4"/>
    <w:rsid w:val="006927FD"/>
    <w:rsid w:val="006943B0"/>
    <w:rsid w:val="006B23C5"/>
    <w:rsid w:val="006C6844"/>
    <w:rsid w:val="006E3CCE"/>
    <w:rsid w:val="006E475E"/>
    <w:rsid w:val="00727871"/>
    <w:rsid w:val="0074148D"/>
    <w:rsid w:val="00770F7C"/>
    <w:rsid w:val="00773303"/>
    <w:rsid w:val="00775D43"/>
    <w:rsid w:val="00775ECB"/>
    <w:rsid w:val="00783AD1"/>
    <w:rsid w:val="007B5F66"/>
    <w:rsid w:val="007C129A"/>
    <w:rsid w:val="007D5E92"/>
    <w:rsid w:val="00804A7A"/>
    <w:rsid w:val="00832A53"/>
    <w:rsid w:val="008751A6"/>
    <w:rsid w:val="008834DF"/>
    <w:rsid w:val="008857EF"/>
    <w:rsid w:val="00887B9A"/>
    <w:rsid w:val="00893F21"/>
    <w:rsid w:val="008A371D"/>
    <w:rsid w:val="008C5747"/>
    <w:rsid w:val="008D6931"/>
    <w:rsid w:val="008D761B"/>
    <w:rsid w:val="008E2CB9"/>
    <w:rsid w:val="008E48DD"/>
    <w:rsid w:val="008F0F25"/>
    <w:rsid w:val="00901E80"/>
    <w:rsid w:val="00903A24"/>
    <w:rsid w:val="00904C2D"/>
    <w:rsid w:val="009124CF"/>
    <w:rsid w:val="0092007F"/>
    <w:rsid w:val="009420B6"/>
    <w:rsid w:val="00953010"/>
    <w:rsid w:val="00966361"/>
    <w:rsid w:val="00971343"/>
    <w:rsid w:val="009767FC"/>
    <w:rsid w:val="009A1026"/>
    <w:rsid w:val="009B415C"/>
    <w:rsid w:val="009C6732"/>
    <w:rsid w:val="009D15A6"/>
    <w:rsid w:val="009D5B1B"/>
    <w:rsid w:val="009D6E6E"/>
    <w:rsid w:val="009E2E74"/>
    <w:rsid w:val="00A20CF6"/>
    <w:rsid w:val="00A31F8B"/>
    <w:rsid w:val="00A336CA"/>
    <w:rsid w:val="00A44B81"/>
    <w:rsid w:val="00A5148B"/>
    <w:rsid w:val="00A565A8"/>
    <w:rsid w:val="00A8214E"/>
    <w:rsid w:val="00A83F16"/>
    <w:rsid w:val="00A94A23"/>
    <w:rsid w:val="00AD6F60"/>
    <w:rsid w:val="00AE1835"/>
    <w:rsid w:val="00B5462B"/>
    <w:rsid w:val="00B6297C"/>
    <w:rsid w:val="00B65125"/>
    <w:rsid w:val="00B67070"/>
    <w:rsid w:val="00B73B8C"/>
    <w:rsid w:val="00B872C5"/>
    <w:rsid w:val="00BA1978"/>
    <w:rsid w:val="00BA30C3"/>
    <w:rsid w:val="00BA571D"/>
    <w:rsid w:val="00BA6ADC"/>
    <w:rsid w:val="00BC62AE"/>
    <w:rsid w:val="00BD4571"/>
    <w:rsid w:val="00BD5981"/>
    <w:rsid w:val="00BE140C"/>
    <w:rsid w:val="00BF21D2"/>
    <w:rsid w:val="00C218C8"/>
    <w:rsid w:val="00C25569"/>
    <w:rsid w:val="00C25D16"/>
    <w:rsid w:val="00C90DB3"/>
    <w:rsid w:val="00C915FB"/>
    <w:rsid w:val="00CA1A65"/>
    <w:rsid w:val="00CA6184"/>
    <w:rsid w:val="00CB05F9"/>
    <w:rsid w:val="00CB26EA"/>
    <w:rsid w:val="00CC067A"/>
    <w:rsid w:val="00CC7706"/>
    <w:rsid w:val="00CF3121"/>
    <w:rsid w:val="00CF4CC7"/>
    <w:rsid w:val="00D03DE5"/>
    <w:rsid w:val="00D07061"/>
    <w:rsid w:val="00D12F5B"/>
    <w:rsid w:val="00D14B40"/>
    <w:rsid w:val="00D25D8D"/>
    <w:rsid w:val="00D41CC0"/>
    <w:rsid w:val="00D42D29"/>
    <w:rsid w:val="00D52B9A"/>
    <w:rsid w:val="00D536E4"/>
    <w:rsid w:val="00DC267F"/>
    <w:rsid w:val="00DE0B96"/>
    <w:rsid w:val="00DE3211"/>
    <w:rsid w:val="00DF1458"/>
    <w:rsid w:val="00E07E09"/>
    <w:rsid w:val="00E114F9"/>
    <w:rsid w:val="00E2607A"/>
    <w:rsid w:val="00E306BB"/>
    <w:rsid w:val="00E420A1"/>
    <w:rsid w:val="00E52BE8"/>
    <w:rsid w:val="00EC1009"/>
    <w:rsid w:val="00EC742D"/>
    <w:rsid w:val="00EE178E"/>
    <w:rsid w:val="00EE512E"/>
    <w:rsid w:val="00F009F7"/>
    <w:rsid w:val="00F03671"/>
    <w:rsid w:val="00F203E7"/>
    <w:rsid w:val="00F30ADB"/>
    <w:rsid w:val="00F32720"/>
    <w:rsid w:val="00F475AD"/>
    <w:rsid w:val="00F47E34"/>
    <w:rsid w:val="00F56793"/>
    <w:rsid w:val="00F75511"/>
    <w:rsid w:val="00FA162C"/>
    <w:rsid w:val="00FC02D5"/>
    <w:rsid w:val="00FC334A"/>
    <w:rsid w:val="00FD22BF"/>
    <w:rsid w:val="00FE377A"/>
    <w:rsid w:val="00FE522F"/>
    <w:rsid w:val="00FF7B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43981C"/>
  <w15:docId w15:val="{9980A8E2-5B1D-4284-8D96-FAC268190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97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A1978"/>
    <w:pPr>
      <w:keepNext/>
      <w:widowControl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color w:val="auto"/>
    </w:rPr>
  </w:style>
  <w:style w:type="paragraph" w:styleId="2">
    <w:name w:val="heading 2"/>
    <w:basedOn w:val="a"/>
    <w:next w:val="a"/>
    <w:link w:val="20"/>
    <w:uiPriority w:val="9"/>
    <w:unhideWhenUsed/>
    <w:qFormat/>
    <w:rsid w:val="009E2E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197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BA19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A102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7B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7B9A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customStyle="1" w:styleId="Style21">
    <w:name w:val="Style21"/>
    <w:basedOn w:val="a"/>
    <w:uiPriority w:val="99"/>
    <w:rsid w:val="00D52B9A"/>
    <w:pPr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72787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7278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9C67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673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C67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673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c">
    <w:name w:val="Placeholder Text"/>
    <w:basedOn w:val="a0"/>
    <w:uiPriority w:val="99"/>
    <w:semiHidden/>
    <w:rsid w:val="00C218C8"/>
    <w:rPr>
      <w:color w:val="808080"/>
    </w:rPr>
  </w:style>
  <w:style w:type="paragraph" w:customStyle="1" w:styleId="ad">
    <w:name w:val="Знак Знак Знак"/>
    <w:basedOn w:val="a"/>
    <w:rsid w:val="008C5747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</w:rPr>
  </w:style>
  <w:style w:type="paragraph" w:styleId="ae">
    <w:name w:val="List"/>
    <w:basedOn w:val="a"/>
    <w:rsid w:val="008C5747"/>
    <w:pPr>
      <w:widowControl/>
      <w:ind w:left="283" w:hanging="283"/>
    </w:pPr>
    <w:rPr>
      <w:rFonts w:ascii="Arial" w:eastAsia="Times New Roman" w:hAnsi="Arial" w:cs="Wingdings"/>
      <w:color w:val="auto"/>
      <w:szCs w:val="28"/>
      <w:lang w:eastAsia="ar-SA"/>
    </w:rPr>
  </w:style>
  <w:style w:type="paragraph" w:styleId="af">
    <w:name w:val="Body Text"/>
    <w:basedOn w:val="a"/>
    <w:link w:val="af0"/>
    <w:unhideWhenUsed/>
    <w:rsid w:val="00311603"/>
    <w:pPr>
      <w:widowControl/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f0">
    <w:name w:val="Основной текст Знак"/>
    <w:basedOn w:val="a0"/>
    <w:link w:val="af"/>
    <w:rsid w:val="00311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6E475E"/>
    <w:pPr>
      <w:widowControl w:val="0"/>
      <w:autoSpaceDE w:val="0"/>
      <w:autoSpaceDN w:val="0"/>
      <w:adjustRightInd w:val="0"/>
      <w:ind w:left="3345" w:hanging="3345"/>
      <w:jc w:val="both"/>
    </w:pPr>
    <w:rPr>
      <w:rFonts w:ascii="Arial" w:eastAsia="Times New Roman" w:hAnsi="Arial" w:cs="Arial"/>
      <w:lang w:eastAsia="ru-RU"/>
    </w:rPr>
  </w:style>
  <w:style w:type="paragraph" w:styleId="af1">
    <w:name w:val="Normal (Web)"/>
    <w:basedOn w:val="a"/>
    <w:rsid w:val="00FC02D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f2">
    <w:name w:val="Основной текст + Полужирный"/>
    <w:basedOn w:val="a0"/>
    <w:rsid w:val="003E182B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styleId="af3">
    <w:name w:val="annotation reference"/>
    <w:basedOn w:val="a0"/>
    <w:uiPriority w:val="99"/>
    <w:semiHidden/>
    <w:unhideWhenUsed/>
    <w:rsid w:val="00BF21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F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BF21D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F21D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F21D2"/>
    <w:rPr>
      <w:rFonts w:ascii="Courier New" w:eastAsia="Courier New" w:hAnsi="Courier New" w:cs="Courier New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E2E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8">
    <w:name w:val="TOC Heading"/>
    <w:basedOn w:val="1"/>
    <w:next w:val="a"/>
    <w:uiPriority w:val="39"/>
    <w:semiHidden/>
    <w:unhideWhenUsed/>
    <w:qFormat/>
    <w:rsid w:val="009E2E74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9E2E74"/>
    <w:pPr>
      <w:spacing w:after="100"/>
      <w:ind w:left="240"/>
    </w:pPr>
  </w:style>
  <w:style w:type="paragraph" w:styleId="af9">
    <w:name w:val="No Spacing"/>
    <w:uiPriority w:val="1"/>
    <w:qFormat/>
    <w:rsid w:val="00362F6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20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orver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ortal.tpu.ru:7777/SHARED/k/KONVAL/Sites/Russian_sites/index1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ch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0C234-B5A9-4AEC-86B5-3AB0CD610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11</Pages>
  <Words>2059</Words>
  <Characters>11739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IEC</Company>
  <LinksUpToDate>false</LinksUpToDate>
  <CharactersWithSpaces>13771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Korobeynikova</dc:creator>
  <cp:lastModifiedBy>zaochnoe</cp:lastModifiedBy>
  <cp:revision>25</cp:revision>
  <cp:lastPrinted>2020-09-22T00:10:00Z</cp:lastPrinted>
  <dcterms:created xsi:type="dcterms:W3CDTF">2018-03-04T22:26:00Z</dcterms:created>
  <dcterms:modified xsi:type="dcterms:W3CDTF">2024-01-18T07:41:00Z</dcterms:modified>
</cp:coreProperties>
</file>